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86" w:rsidRPr="002E5A9F" w:rsidRDefault="009D7986" w:rsidP="002E5A9F">
      <w:pPr>
        <w:rPr>
          <w:sz w:val="48"/>
        </w:rPr>
      </w:pPr>
      <w:r w:rsidRPr="002E5A9F">
        <w:rPr>
          <w:sz w:val="48"/>
        </w:rPr>
        <w:t xml:space="preserve">Mal for planbeskrivelse til reguleringsforslag i </w:t>
      </w:r>
      <w:r w:rsidR="002E5A9F" w:rsidRPr="002E5A9F">
        <w:rPr>
          <w:sz w:val="48"/>
        </w:rPr>
        <w:t>Jevnaker</w:t>
      </w:r>
      <w:r w:rsidRPr="002E5A9F">
        <w:rPr>
          <w:sz w:val="48"/>
        </w:rPr>
        <w:t xml:space="preserve"> kommune</w:t>
      </w:r>
    </w:p>
    <w:p w:rsidR="009D7986" w:rsidRPr="009D7986" w:rsidRDefault="009D7986" w:rsidP="009D7986">
      <w:pPr>
        <w:rPr>
          <w:rFonts w:asciiTheme="majorHAnsi" w:eastAsiaTheme="majorEastAsia" w:hAnsiTheme="majorHAnsi" w:cstheme="majorBidi"/>
          <w:b/>
          <w:bCs/>
          <w:color w:val="6D6E71"/>
          <w:sz w:val="48"/>
          <w:szCs w:val="28"/>
        </w:rPr>
      </w:pPr>
    </w:p>
    <w:p w:rsidR="009D7986" w:rsidRPr="002E5A9F" w:rsidRDefault="002E5A9F" w:rsidP="002E5A9F">
      <w:pPr>
        <w:rPr>
          <w:b/>
          <w:sz w:val="22"/>
        </w:rPr>
      </w:pPr>
      <w:r>
        <w:rPr>
          <w:b/>
          <w:sz w:val="22"/>
        </w:rPr>
        <w:t>VEILEDNING</w:t>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2B78A9">
      <w:r w:rsidRPr="009D7986">
        <w:t>I tillegg til mal for planbeskrivelse bør forslagsstiller benytte dokumenter, retningslinjer og veiledere som ligger på kommunens informasjonsside ”</w:t>
      </w:r>
      <w:r w:rsidR="002B78A9">
        <w:t>Planprosessen fra A  til Å</w:t>
      </w:r>
      <w:r w:rsidR="002B78A9" w:rsidRPr="002B78A9">
        <w:t xml:space="preserve"> </w:t>
      </w:r>
      <w:r w:rsidRPr="002B78A9">
        <w:t>”</w:t>
      </w:r>
      <w:r w:rsidR="002B78A9">
        <w:t xml:space="preserve"> (linkes)</w:t>
      </w:r>
      <w:r w:rsidRPr="002B78A9">
        <w:t>.</w:t>
      </w:r>
    </w:p>
    <w:p w:rsidR="009D7986" w:rsidRPr="009D7986" w:rsidRDefault="009D7986" w:rsidP="009D7986">
      <w:pPr>
        <w:rPr>
          <w:rFonts w:asciiTheme="majorHAnsi" w:eastAsiaTheme="majorEastAsia" w:hAnsiTheme="majorHAnsi" w:cstheme="majorBidi"/>
          <w:bCs/>
          <w:color w:val="6D6E71"/>
          <w:sz w:val="48"/>
          <w:szCs w:val="28"/>
        </w:rPr>
      </w:pPr>
    </w:p>
    <w:p w:rsidR="009D7986" w:rsidRPr="002E5A9F" w:rsidRDefault="002E5A9F" w:rsidP="002E5A9F">
      <w:pPr>
        <w:rPr>
          <w:b/>
          <w:sz w:val="22"/>
        </w:rPr>
      </w:pPr>
      <w:r>
        <w:rPr>
          <w:b/>
          <w:sz w:val="22"/>
        </w:rPr>
        <w:t>RÅD OM UTFYLLING AV MALEN</w:t>
      </w:r>
    </w:p>
    <w:p w:rsidR="009D7986" w:rsidRPr="009D7986" w:rsidRDefault="009D7986" w:rsidP="002B78A9">
      <w:r w:rsidRPr="009D7986">
        <w:t xml:space="preserve">Malen skal fylles ut så langt det er nødvendig. Malen er ment å skulle omfatte alle relevante momenter i en stor og komplisert sak – for mindre og enklere saker trenger ikke nødvendigvis alle kapitler være med. Det skal legges vekt på å gjøre beskrivelsen objektiv og opplysende for dem som skal lese saken – politikere, kommunens administrasjon, andre myndigheter, berørte naboer, vel, interesseorganisasjoner og andre interesserte. </w:t>
      </w:r>
    </w:p>
    <w:p w:rsidR="009D7986" w:rsidRPr="009D7986" w:rsidRDefault="009D7986" w:rsidP="002B78A9"/>
    <w:p w:rsidR="009D7986" w:rsidRPr="009D7986" w:rsidRDefault="009D7986" w:rsidP="002B78A9">
      <w:r w:rsidRPr="009D7986">
        <w:rPr>
          <w:i/>
        </w:rPr>
        <w:t>Tekst i kursiv</w:t>
      </w:r>
      <w:r w:rsidRPr="009D7986">
        <w:t xml:space="preserve"> gir råd om utfylling og skal slettes før dokumentet ferdigstilles. </w:t>
      </w:r>
    </w:p>
    <w:p w:rsidR="009D7986" w:rsidRPr="009D7986" w:rsidRDefault="009D7986" w:rsidP="009D7986">
      <w:pPr>
        <w:rPr>
          <w:rFonts w:asciiTheme="majorHAnsi" w:eastAsiaTheme="majorEastAsia" w:hAnsiTheme="majorHAnsi" w:cstheme="majorBidi"/>
          <w:bCs/>
          <w:color w:val="6D6E71"/>
          <w:sz w:val="48"/>
          <w:szCs w:val="28"/>
        </w:rPr>
      </w:pPr>
    </w:p>
    <w:p w:rsidR="009D7986" w:rsidRPr="009D7986" w:rsidRDefault="009D7986" w:rsidP="002E5A9F">
      <w:r w:rsidRPr="009D7986">
        <w:br w:type="page"/>
      </w:r>
      <w:r w:rsidRPr="002E5A9F">
        <w:rPr>
          <w:sz w:val="48"/>
        </w:rPr>
        <w:lastRenderedPageBreak/>
        <w:t xml:space="preserve">Forslag til reguleringsplan for &lt;plannavn&gt; (med konsekvensutredning) </w:t>
      </w:r>
      <w:r w:rsidRPr="002E5A9F">
        <w:rPr>
          <w:i/>
          <w:sz w:val="48"/>
        </w:rPr>
        <w:t>(kun ved KU-plikt)</w:t>
      </w:r>
      <w:r w:rsidRPr="002E5A9F">
        <w:rPr>
          <w:sz w:val="48"/>
        </w:rPr>
        <w:t>)</w:t>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2B78A9">
      <w:pPr>
        <w:rPr>
          <w:b/>
          <w:bCs/>
        </w:rPr>
      </w:pPr>
      <w:r w:rsidRPr="002B78A9">
        <w:rPr>
          <w:b/>
          <w:bCs/>
        </w:rPr>
        <w:t>Forslagsstiller:</w:t>
      </w:r>
      <w:r w:rsidRPr="009D7986">
        <w:rPr>
          <w:b/>
          <w:bCs/>
        </w:rPr>
        <w:t xml:space="preserve"> </w:t>
      </w:r>
      <w:r w:rsidRPr="002B78A9">
        <w:t xml:space="preserve">&lt;kontaktopplysninger&gt; </w:t>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2B78A9">
      <w:r w:rsidRPr="002B78A9">
        <w:rPr>
          <w:b/>
        </w:rPr>
        <w:t>Fagkyndig plankonsulent:</w:t>
      </w:r>
      <w:r w:rsidRPr="009D7986">
        <w:t xml:space="preserve"> &lt;kontaktopplysninger&gt;</w:t>
      </w:r>
      <w:r w:rsidRPr="009D7986">
        <w:tab/>
      </w:r>
      <w:r w:rsidRPr="009D7986">
        <w:tab/>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2B78A9">
      <w:pPr>
        <w:rPr>
          <w:b/>
        </w:rPr>
      </w:pPr>
      <w:r w:rsidRPr="009D7986">
        <w:rPr>
          <w:b/>
        </w:rPr>
        <w:t xml:space="preserve">Dato: </w:t>
      </w:r>
      <w:r w:rsidRPr="009D7986">
        <w:t>&lt;</w:t>
      </w:r>
      <w:proofErr w:type="spellStart"/>
      <w:r w:rsidRPr="009D7986">
        <w:t>dag.måned.år</w:t>
      </w:r>
      <w:proofErr w:type="spellEnd"/>
      <w:r w:rsidRPr="009D7986">
        <w:t>&gt;</w:t>
      </w:r>
      <w:r w:rsidRPr="009D7986">
        <w:rPr>
          <w:b/>
        </w:rPr>
        <w:tab/>
      </w:r>
      <w:r w:rsidRPr="009D7986">
        <w:rPr>
          <w:b/>
        </w:rPr>
        <w:tab/>
      </w:r>
      <w:r w:rsidRPr="009D7986">
        <w:rPr>
          <w:b/>
        </w:rPr>
        <w:tab/>
      </w:r>
      <w:r w:rsidRPr="009D7986">
        <w:rPr>
          <w:b/>
        </w:rPr>
        <w:tab/>
      </w:r>
      <w:r w:rsidRPr="009D7986">
        <w:rPr>
          <w:b/>
        </w:rPr>
        <w:tab/>
      </w:r>
      <w:r w:rsidRPr="009D7986">
        <w:rPr>
          <w:b/>
        </w:rPr>
        <w:tab/>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2B78A9"/>
    <w:p w:rsidR="009D7986" w:rsidRPr="002E5A9F" w:rsidRDefault="002E5A9F" w:rsidP="002E5A9F">
      <w:pPr>
        <w:rPr>
          <w:b/>
        </w:rPr>
      </w:pPr>
      <w:r>
        <w:rPr>
          <w:b/>
        </w:rPr>
        <w:t>SAMMENDRAG</w:t>
      </w:r>
    </w:p>
    <w:p w:rsidR="009D7986" w:rsidRPr="009D7986" w:rsidRDefault="009D7986" w:rsidP="002B78A9">
      <w:pPr>
        <w:rPr>
          <w:i/>
        </w:rPr>
      </w:pPr>
    </w:p>
    <w:p w:rsidR="009D7986" w:rsidRPr="009D7986" w:rsidRDefault="009D7986" w:rsidP="002B78A9">
      <w:pPr>
        <w:rPr>
          <w:i/>
        </w:rPr>
      </w:pPr>
      <w:r w:rsidRPr="009D7986">
        <w:rPr>
          <w:i/>
        </w:rPr>
        <w:t>(Her lager du et kort sammendrag på ½–1 side.)</w:t>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9D7986">
      <w:pPr>
        <w:rPr>
          <w:rFonts w:asciiTheme="majorHAnsi" w:eastAsiaTheme="majorEastAsia" w:hAnsiTheme="majorHAnsi" w:cstheme="majorBidi"/>
          <w:b/>
          <w:bCs/>
          <w:color w:val="6D6E71"/>
          <w:sz w:val="48"/>
          <w:szCs w:val="28"/>
        </w:rPr>
      </w:pPr>
    </w:p>
    <w:p w:rsidR="002B78A9" w:rsidRDefault="002B78A9" w:rsidP="002B78A9">
      <w:pPr>
        <w:tabs>
          <w:tab w:val="left" w:pos="1755"/>
        </w:tabs>
        <w:rPr>
          <w:rFonts w:asciiTheme="majorHAnsi" w:eastAsiaTheme="majorEastAsia" w:hAnsiTheme="majorHAnsi" w:cstheme="majorBidi"/>
          <w:sz w:val="48"/>
          <w:szCs w:val="28"/>
        </w:rPr>
      </w:pPr>
    </w:p>
    <w:p w:rsidR="009D7986" w:rsidRPr="002B78A9" w:rsidRDefault="009D7986" w:rsidP="002B78A9">
      <w:pPr>
        <w:rPr>
          <w:b/>
        </w:rPr>
      </w:pPr>
      <w:r w:rsidRPr="002B78A9">
        <w:br w:type="page"/>
      </w:r>
      <w:r w:rsidRPr="002E5A9F">
        <w:rPr>
          <w:b/>
          <w:sz w:val="24"/>
        </w:rPr>
        <w:lastRenderedPageBreak/>
        <w:t>Forslagsstillers planbeskrivelse</w:t>
      </w:r>
    </w:p>
    <w:p w:rsidR="009D7986" w:rsidRDefault="009D7986" w:rsidP="002B78A9">
      <w:pPr>
        <w:rPr>
          <w:i/>
        </w:rPr>
      </w:pPr>
      <w:r w:rsidRPr="009D7986">
        <w:rPr>
          <w:i/>
        </w:rPr>
        <w:t>(Forslagsstiller fyller ut relevant informasjon.)</w:t>
      </w:r>
    </w:p>
    <w:p w:rsidR="002B78A9" w:rsidRPr="009D7986" w:rsidRDefault="002B78A9" w:rsidP="002B78A9">
      <w:pPr>
        <w:rPr>
          <w:i/>
        </w:rPr>
      </w:pPr>
    </w:p>
    <w:p w:rsidR="009D7986" w:rsidRPr="009D7986" w:rsidRDefault="009D7986" w:rsidP="009D7986">
      <w:pPr>
        <w:rPr>
          <w:rFonts w:asciiTheme="majorHAnsi" w:eastAsiaTheme="majorEastAsia" w:hAnsiTheme="majorHAnsi" w:cstheme="majorBidi"/>
          <w:b/>
          <w:bCs/>
          <w:color w:val="6D6E71"/>
          <w:sz w:val="48"/>
          <w:szCs w:val="28"/>
        </w:rPr>
      </w:pPr>
      <w:r w:rsidRPr="009D7986">
        <w:rPr>
          <w:rFonts w:asciiTheme="majorHAnsi" w:eastAsiaTheme="majorEastAsia" w:hAnsiTheme="majorHAnsi" w:cstheme="majorBidi"/>
          <w:b/>
          <w:bCs/>
          <w:color w:val="6D6E71"/>
          <w:sz w:val="48"/>
          <w:szCs w:val="28"/>
        </w:rPr>
        <w:t>Innh</w:t>
      </w:r>
      <w:bookmarkStart w:id="0" w:name="_GoBack"/>
      <w:bookmarkEnd w:id="0"/>
      <w:r w:rsidRPr="009D7986">
        <w:rPr>
          <w:rFonts w:asciiTheme="majorHAnsi" w:eastAsiaTheme="majorEastAsia" w:hAnsiTheme="majorHAnsi" w:cstheme="majorBidi"/>
          <w:b/>
          <w:bCs/>
          <w:color w:val="6D6E71"/>
          <w:sz w:val="48"/>
          <w:szCs w:val="28"/>
        </w:rPr>
        <w:t>old</w:t>
      </w:r>
    </w:p>
    <w:p w:rsidR="00F8746E" w:rsidRDefault="009D7986">
      <w:pPr>
        <w:pStyle w:val="INNH1"/>
        <w:tabs>
          <w:tab w:val="left" w:pos="400"/>
          <w:tab w:val="right" w:leader="dot" w:pos="10082"/>
        </w:tabs>
        <w:rPr>
          <w:rFonts w:asciiTheme="minorHAnsi" w:eastAsiaTheme="minorEastAsia" w:hAnsiTheme="minorHAnsi" w:cstheme="minorBidi"/>
          <w:noProof/>
        </w:rPr>
      </w:pPr>
      <w:r w:rsidRPr="009D7986">
        <w:rPr>
          <w:rFonts w:asciiTheme="majorHAnsi" w:eastAsiaTheme="majorEastAsia" w:hAnsiTheme="majorHAnsi" w:cstheme="majorBidi"/>
          <w:bCs/>
          <w:color w:val="6D6E71"/>
          <w:sz w:val="48"/>
          <w:szCs w:val="28"/>
        </w:rPr>
        <w:fldChar w:fldCharType="begin"/>
      </w:r>
      <w:r w:rsidRPr="009D7986">
        <w:rPr>
          <w:rFonts w:asciiTheme="majorHAnsi" w:eastAsiaTheme="majorEastAsia" w:hAnsiTheme="majorHAnsi" w:cstheme="majorBidi"/>
          <w:bCs/>
          <w:color w:val="6D6E71"/>
          <w:sz w:val="48"/>
          <w:szCs w:val="28"/>
        </w:rPr>
        <w:instrText xml:space="preserve"> TOC \o "1-1" \h \z \u </w:instrText>
      </w:r>
      <w:r w:rsidRPr="009D7986">
        <w:rPr>
          <w:rFonts w:asciiTheme="majorHAnsi" w:eastAsiaTheme="majorEastAsia" w:hAnsiTheme="majorHAnsi" w:cstheme="majorBidi"/>
          <w:bCs/>
          <w:color w:val="6D6E71"/>
          <w:sz w:val="48"/>
          <w:szCs w:val="28"/>
        </w:rPr>
        <w:fldChar w:fldCharType="separate"/>
      </w:r>
      <w:hyperlink w:anchor="_Toc505609354" w:history="1">
        <w:r w:rsidR="00F8746E" w:rsidRPr="00055837">
          <w:rPr>
            <w:rStyle w:val="Hyperkobling"/>
            <w:rFonts w:eastAsiaTheme="majorEastAsia"/>
            <w:noProof/>
          </w:rPr>
          <w:t>1.</w:t>
        </w:r>
        <w:r w:rsidR="00F8746E">
          <w:rPr>
            <w:rFonts w:asciiTheme="minorHAnsi" w:eastAsiaTheme="minorEastAsia" w:hAnsiTheme="minorHAnsi" w:cstheme="minorBidi"/>
            <w:noProof/>
          </w:rPr>
          <w:tab/>
        </w:r>
        <w:r w:rsidR="00F8746E" w:rsidRPr="00055837">
          <w:rPr>
            <w:rStyle w:val="Hyperkobling"/>
            <w:rFonts w:eastAsiaTheme="majorEastAsia"/>
            <w:noProof/>
          </w:rPr>
          <w:t>Bakgrunn</w:t>
        </w:r>
        <w:r w:rsidR="00F8746E">
          <w:rPr>
            <w:noProof/>
            <w:webHidden/>
          </w:rPr>
          <w:tab/>
        </w:r>
        <w:r w:rsidR="00F8746E">
          <w:rPr>
            <w:noProof/>
            <w:webHidden/>
          </w:rPr>
          <w:fldChar w:fldCharType="begin"/>
        </w:r>
        <w:r w:rsidR="00F8746E">
          <w:rPr>
            <w:noProof/>
            <w:webHidden/>
          </w:rPr>
          <w:instrText xml:space="preserve"> PAGEREF _Toc505609354 \h </w:instrText>
        </w:r>
        <w:r w:rsidR="00F8746E">
          <w:rPr>
            <w:noProof/>
            <w:webHidden/>
          </w:rPr>
        </w:r>
        <w:r w:rsidR="00F8746E">
          <w:rPr>
            <w:noProof/>
            <w:webHidden/>
          </w:rPr>
          <w:fldChar w:fldCharType="separate"/>
        </w:r>
        <w:r w:rsidR="00F8746E">
          <w:rPr>
            <w:noProof/>
            <w:webHidden/>
          </w:rPr>
          <w:t>4</w:t>
        </w:r>
        <w:r w:rsidR="00F8746E">
          <w:rPr>
            <w:noProof/>
            <w:webHidden/>
          </w:rPr>
          <w:fldChar w:fldCharType="end"/>
        </w:r>
      </w:hyperlink>
    </w:p>
    <w:p w:rsidR="00F8746E" w:rsidRDefault="00F8746E">
      <w:pPr>
        <w:pStyle w:val="INNH1"/>
        <w:tabs>
          <w:tab w:val="left" w:pos="400"/>
          <w:tab w:val="right" w:leader="dot" w:pos="10082"/>
        </w:tabs>
        <w:rPr>
          <w:rFonts w:asciiTheme="minorHAnsi" w:eastAsiaTheme="minorEastAsia" w:hAnsiTheme="minorHAnsi" w:cstheme="minorBidi"/>
          <w:noProof/>
        </w:rPr>
      </w:pPr>
      <w:hyperlink w:anchor="_Toc505609355" w:history="1">
        <w:r w:rsidRPr="00055837">
          <w:rPr>
            <w:rStyle w:val="Hyperkobling"/>
            <w:rFonts w:eastAsiaTheme="majorEastAsia"/>
            <w:noProof/>
          </w:rPr>
          <w:t>2.</w:t>
        </w:r>
        <w:r>
          <w:rPr>
            <w:rFonts w:asciiTheme="minorHAnsi" w:eastAsiaTheme="minorEastAsia" w:hAnsiTheme="minorHAnsi" w:cstheme="minorBidi"/>
            <w:noProof/>
          </w:rPr>
          <w:tab/>
        </w:r>
        <w:r w:rsidRPr="00055837">
          <w:rPr>
            <w:rStyle w:val="Hyperkobling"/>
            <w:rFonts w:eastAsiaTheme="majorEastAsia"/>
            <w:noProof/>
          </w:rPr>
          <w:t>Planstatus og rammebetingelser</w:t>
        </w:r>
        <w:r>
          <w:rPr>
            <w:noProof/>
            <w:webHidden/>
          </w:rPr>
          <w:tab/>
        </w:r>
        <w:r>
          <w:rPr>
            <w:noProof/>
            <w:webHidden/>
          </w:rPr>
          <w:fldChar w:fldCharType="begin"/>
        </w:r>
        <w:r>
          <w:rPr>
            <w:noProof/>
            <w:webHidden/>
          </w:rPr>
          <w:instrText xml:space="preserve"> PAGEREF _Toc505609355 \h </w:instrText>
        </w:r>
        <w:r>
          <w:rPr>
            <w:noProof/>
            <w:webHidden/>
          </w:rPr>
        </w:r>
        <w:r>
          <w:rPr>
            <w:noProof/>
            <w:webHidden/>
          </w:rPr>
          <w:fldChar w:fldCharType="separate"/>
        </w:r>
        <w:r>
          <w:rPr>
            <w:noProof/>
            <w:webHidden/>
          </w:rPr>
          <w:t>4</w:t>
        </w:r>
        <w:r>
          <w:rPr>
            <w:noProof/>
            <w:webHidden/>
          </w:rPr>
          <w:fldChar w:fldCharType="end"/>
        </w:r>
      </w:hyperlink>
    </w:p>
    <w:p w:rsidR="00F8746E" w:rsidRDefault="00F8746E">
      <w:pPr>
        <w:pStyle w:val="INNH1"/>
        <w:tabs>
          <w:tab w:val="left" w:pos="400"/>
          <w:tab w:val="right" w:leader="dot" w:pos="10082"/>
        </w:tabs>
        <w:rPr>
          <w:rFonts w:asciiTheme="minorHAnsi" w:eastAsiaTheme="minorEastAsia" w:hAnsiTheme="minorHAnsi" w:cstheme="minorBidi"/>
          <w:noProof/>
        </w:rPr>
      </w:pPr>
      <w:hyperlink w:anchor="_Toc505609356" w:history="1">
        <w:r w:rsidRPr="00055837">
          <w:rPr>
            <w:rStyle w:val="Hyperkobling"/>
            <w:rFonts w:eastAsiaTheme="majorEastAsia"/>
            <w:noProof/>
          </w:rPr>
          <w:t>3.</w:t>
        </w:r>
        <w:r>
          <w:rPr>
            <w:rFonts w:asciiTheme="minorHAnsi" w:eastAsiaTheme="minorEastAsia" w:hAnsiTheme="minorHAnsi" w:cstheme="minorBidi"/>
            <w:noProof/>
          </w:rPr>
          <w:tab/>
        </w:r>
        <w:r w:rsidRPr="00055837">
          <w:rPr>
            <w:rStyle w:val="Hyperkobling"/>
            <w:rFonts w:eastAsiaTheme="majorEastAsia"/>
            <w:noProof/>
          </w:rPr>
          <w:t>Beskrivelse av planområdet</w:t>
        </w:r>
        <w:r>
          <w:rPr>
            <w:noProof/>
            <w:webHidden/>
          </w:rPr>
          <w:tab/>
        </w:r>
        <w:r>
          <w:rPr>
            <w:noProof/>
            <w:webHidden/>
          </w:rPr>
          <w:fldChar w:fldCharType="begin"/>
        </w:r>
        <w:r>
          <w:rPr>
            <w:noProof/>
            <w:webHidden/>
          </w:rPr>
          <w:instrText xml:space="preserve"> PAGEREF _Toc505609356 \h </w:instrText>
        </w:r>
        <w:r>
          <w:rPr>
            <w:noProof/>
            <w:webHidden/>
          </w:rPr>
        </w:r>
        <w:r>
          <w:rPr>
            <w:noProof/>
            <w:webHidden/>
          </w:rPr>
          <w:fldChar w:fldCharType="separate"/>
        </w:r>
        <w:r>
          <w:rPr>
            <w:noProof/>
            <w:webHidden/>
          </w:rPr>
          <w:t>5</w:t>
        </w:r>
        <w:r>
          <w:rPr>
            <w:noProof/>
            <w:webHidden/>
          </w:rPr>
          <w:fldChar w:fldCharType="end"/>
        </w:r>
      </w:hyperlink>
    </w:p>
    <w:p w:rsidR="00F8746E" w:rsidRDefault="00F8746E">
      <w:pPr>
        <w:pStyle w:val="INNH1"/>
        <w:tabs>
          <w:tab w:val="left" w:pos="400"/>
          <w:tab w:val="right" w:leader="dot" w:pos="10082"/>
        </w:tabs>
        <w:rPr>
          <w:rFonts w:asciiTheme="minorHAnsi" w:eastAsiaTheme="minorEastAsia" w:hAnsiTheme="minorHAnsi" w:cstheme="minorBidi"/>
          <w:noProof/>
        </w:rPr>
      </w:pPr>
      <w:hyperlink w:anchor="_Toc505609357" w:history="1">
        <w:r w:rsidRPr="00055837">
          <w:rPr>
            <w:rStyle w:val="Hyperkobling"/>
            <w:rFonts w:eastAsiaTheme="majorEastAsia"/>
            <w:noProof/>
          </w:rPr>
          <w:t>4.</w:t>
        </w:r>
        <w:r>
          <w:rPr>
            <w:rFonts w:asciiTheme="minorHAnsi" w:eastAsiaTheme="minorEastAsia" w:hAnsiTheme="minorHAnsi" w:cstheme="minorBidi"/>
            <w:noProof/>
          </w:rPr>
          <w:tab/>
        </w:r>
        <w:r w:rsidRPr="00055837">
          <w:rPr>
            <w:rStyle w:val="Hyperkobling"/>
            <w:rFonts w:eastAsiaTheme="majorEastAsia"/>
            <w:noProof/>
          </w:rPr>
          <w:t>Beskrivelse av planforslaget</w:t>
        </w:r>
        <w:r>
          <w:rPr>
            <w:noProof/>
            <w:webHidden/>
          </w:rPr>
          <w:tab/>
        </w:r>
        <w:r>
          <w:rPr>
            <w:noProof/>
            <w:webHidden/>
          </w:rPr>
          <w:fldChar w:fldCharType="begin"/>
        </w:r>
        <w:r>
          <w:rPr>
            <w:noProof/>
            <w:webHidden/>
          </w:rPr>
          <w:instrText xml:space="preserve"> PAGEREF _Toc505609357 \h </w:instrText>
        </w:r>
        <w:r>
          <w:rPr>
            <w:noProof/>
            <w:webHidden/>
          </w:rPr>
        </w:r>
        <w:r>
          <w:rPr>
            <w:noProof/>
            <w:webHidden/>
          </w:rPr>
          <w:fldChar w:fldCharType="separate"/>
        </w:r>
        <w:r>
          <w:rPr>
            <w:noProof/>
            <w:webHidden/>
          </w:rPr>
          <w:t>6</w:t>
        </w:r>
        <w:r>
          <w:rPr>
            <w:noProof/>
            <w:webHidden/>
          </w:rPr>
          <w:fldChar w:fldCharType="end"/>
        </w:r>
      </w:hyperlink>
    </w:p>
    <w:p w:rsidR="00F8746E" w:rsidRDefault="00F8746E">
      <w:pPr>
        <w:pStyle w:val="INNH1"/>
        <w:tabs>
          <w:tab w:val="left" w:pos="400"/>
          <w:tab w:val="right" w:leader="dot" w:pos="10082"/>
        </w:tabs>
        <w:rPr>
          <w:rFonts w:asciiTheme="minorHAnsi" w:eastAsiaTheme="minorEastAsia" w:hAnsiTheme="minorHAnsi" w:cstheme="minorBidi"/>
          <w:noProof/>
        </w:rPr>
      </w:pPr>
      <w:hyperlink w:anchor="_Toc505609358" w:history="1">
        <w:r w:rsidRPr="00055837">
          <w:rPr>
            <w:rStyle w:val="Hyperkobling"/>
            <w:rFonts w:eastAsiaTheme="majorEastAsia"/>
            <w:noProof/>
          </w:rPr>
          <w:t>5.</w:t>
        </w:r>
        <w:r>
          <w:rPr>
            <w:rFonts w:asciiTheme="minorHAnsi" w:eastAsiaTheme="minorEastAsia" w:hAnsiTheme="minorHAnsi" w:cstheme="minorBidi"/>
            <w:noProof/>
          </w:rPr>
          <w:tab/>
        </w:r>
        <w:r w:rsidRPr="00055837">
          <w:rPr>
            <w:rStyle w:val="Hyperkobling"/>
            <w:rFonts w:eastAsiaTheme="majorEastAsia"/>
            <w:noProof/>
          </w:rPr>
          <w:t>Virkninger av planforslaget</w:t>
        </w:r>
        <w:r>
          <w:rPr>
            <w:noProof/>
            <w:webHidden/>
          </w:rPr>
          <w:tab/>
        </w:r>
        <w:r>
          <w:rPr>
            <w:noProof/>
            <w:webHidden/>
          </w:rPr>
          <w:fldChar w:fldCharType="begin"/>
        </w:r>
        <w:r>
          <w:rPr>
            <w:noProof/>
            <w:webHidden/>
          </w:rPr>
          <w:instrText xml:space="preserve"> PAGEREF _Toc505609358 \h </w:instrText>
        </w:r>
        <w:r>
          <w:rPr>
            <w:noProof/>
            <w:webHidden/>
          </w:rPr>
        </w:r>
        <w:r>
          <w:rPr>
            <w:noProof/>
            <w:webHidden/>
          </w:rPr>
          <w:fldChar w:fldCharType="separate"/>
        </w:r>
        <w:r>
          <w:rPr>
            <w:noProof/>
            <w:webHidden/>
          </w:rPr>
          <w:t>8</w:t>
        </w:r>
        <w:r>
          <w:rPr>
            <w:noProof/>
            <w:webHidden/>
          </w:rPr>
          <w:fldChar w:fldCharType="end"/>
        </w:r>
      </w:hyperlink>
    </w:p>
    <w:p w:rsidR="00F8746E" w:rsidRDefault="00F8746E">
      <w:pPr>
        <w:pStyle w:val="INNH1"/>
        <w:tabs>
          <w:tab w:val="left" w:pos="400"/>
          <w:tab w:val="right" w:leader="dot" w:pos="10082"/>
        </w:tabs>
        <w:rPr>
          <w:rFonts w:asciiTheme="minorHAnsi" w:eastAsiaTheme="minorEastAsia" w:hAnsiTheme="minorHAnsi" w:cstheme="minorBidi"/>
          <w:noProof/>
        </w:rPr>
      </w:pPr>
      <w:hyperlink w:anchor="_Toc505609359" w:history="1">
        <w:r w:rsidRPr="00055837">
          <w:rPr>
            <w:rStyle w:val="Hyperkobling"/>
            <w:rFonts w:eastAsiaTheme="majorEastAsia"/>
            <w:noProof/>
          </w:rPr>
          <w:t>6.</w:t>
        </w:r>
        <w:r>
          <w:rPr>
            <w:rFonts w:asciiTheme="minorHAnsi" w:eastAsiaTheme="minorEastAsia" w:hAnsiTheme="minorHAnsi" w:cstheme="minorBidi"/>
            <w:noProof/>
          </w:rPr>
          <w:tab/>
        </w:r>
        <w:r w:rsidRPr="00055837">
          <w:rPr>
            <w:rStyle w:val="Hyperkobling"/>
            <w:rFonts w:eastAsiaTheme="majorEastAsia"/>
            <w:noProof/>
          </w:rPr>
          <w:t>Medvirkning/forhåndsuttalelser/innspill til planarbeidet</w:t>
        </w:r>
        <w:r>
          <w:rPr>
            <w:noProof/>
            <w:webHidden/>
          </w:rPr>
          <w:tab/>
        </w:r>
        <w:r>
          <w:rPr>
            <w:noProof/>
            <w:webHidden/>
          </w:rPr>
          <w:fldChar w:fldCharType="begin"/>
        </w:r>
        <w:r>
          <w:rPr>
            <w:noProof/>
            <w:webHidden/>
          </w:rPr>
          <w:instrText xml:space="preserve"> PAGEREF _Toc505609359 \h </w:instrText>
        </w:r>
        <w:r>
          <w:rPr>
            <w:noProof/>
            <w:webHidden/>
          </w:rPr>
        </w:r>
        <w:r>
          <w:rPr>
            <w:noProof/>
            <w:webHidden/>
          </w:rPr>
          <w:fldChar w:fldCharType="separate"/>
        </w:r>
        <w:r>
          <w:rPr>
            <w:noProof/>
            <w:webHidden/>
          </w:rPr>
          <w:t>10</w:t>
        </w:r>
        <w:r>
          <w:rPr>
            <w:noProof/>
            <w:webHidden/>
          </w:rPr>
          <w:fldChar w:fldCharType="end"/>
        </w:r>
      </w:hyperlink>
    </w:p>
    <w:p w:rsidR="00F8746E" w:rsidRDefault="00F8746E">
      <w:pPr>
        <w:pStyle w:val="INNH1"/>
        <w:tabs>
          <w:tab w:val="right" w:leader="dot" w:pos="10082"/>
        </w:tabs>
        <w:rPr>
          <w:rFonts w:asciiTheme="minorHAnsi" w:eastAsiaTheme="minorEastAsia" w:hAnsiTheme="minorHAnsi" w:cstheme="minorBidi"/>
          <w:noProof/>
        </w:rPr>
      </w:pPr>
      <w:hyperlink w:anchor="_Toc505609360" w:history="1">
        <w:r w:rsidRPr="00055837">
          <w:rPr>
            <w:rStyle w:val="Hyperkobling"/>
            <w:rFonts w:eastAsiaTheme="majorEastAsia"/>
            <w:noProof/>
          </w:rPr>
          <w:t>Vedlegg</w:t>
        </w:r>
        <w:r>
          <w:rPr>
            <w:noProof/>
            <w:webHidden/>
          </w:rPr>
          <w:tab/>
        </w:r>
        <w:r>
          <w:rPr>
            <w:noProof/>
            <w:webHidden/>
          </w:rPr>
          <w:fldChar w:fldCharType="begin"/>
        </w:r>
        <w:r>
          <w:rPr>
            <w:noProof/>
            <w:webHidden/>
          </w:rPr>
          <w:instrText xml:space="preserve"> PAGEREF _Toc505609360 \h </w:instrText>
        </w:r>
        <w:r>
          <w:rPr>
            <w:noProof/>
            <w:webHidden/>
          </w:rPr>
        </w:r>
        <w:r>
          <w:rPr>
            <w:noProof/>
            <w:webHidden/>
          </w:rPr>
          <w:fldChar w:fldCharType="separate"/>
        </w:r>
        <w:r>
          <w:rPr>
            <w:noProof/>
            <w:webHidden/>
          </w:rPr>
          <w:t>11</w:t>
        </w:r>
        <w:r>
          <w:rPr>
            <w:noProof/>
            <w:webHidden/>
          </w:rPr>
          <w:fldChar w:fldCharType="end"/>
        </w:r>
      </w:hyperlink>
    </w:p>
    <w:p w:rsidR="009D7986" w:rsidRDefault="009D7986" w:rsidP="009D7986">
      <w:pPr>
        <w:rPr>
          <w:rFonts w:asciiTheme="majorHAnsi" w:eastAsiaTheme="majorEastAsia" w:hAnsiTheme="majorHAnsi" w:cstheme="majorBidi"/>
          <w:bCs/>
          <w:color w:val="6D6E71"/>
          <w:sz w:val="48"/>
          <w:szCs w:val="28"/>
        </w:rPr>
      </w:pPr>
      <w:r w:rsidRPr="009D7986">
        <w:rPr>
          <w:rFonts w:asciiTheme="majorHAnsi" w:eastAsiaTheme="majorEastAsia" w:hAnsiTheme="majorHAnsi" w:cstheme="majorBidi"/>
          <w:bCs/>
          <w:color w:val="6D6E71"/>
          <w:sz w:val="48"/>
          <w:szCs w:val="28"/>
        </w:rPr>
        <w:fldChar w:fldCharType="end"/>
      </w: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Default="002E5A9F" w:rsidP="009D7986">
      <w:pPr>
        <w:rPr>
          <w:rFonts w:asciiTheme="majorHAnsi" w:eastAsiaTheme="majorEastAsia" w:hAnsiTheme="majorHAnsi" w:cstheme="majorBidi"/>
          <w:bCs/>
          <w:color w:val="6D6E71"/>
          <w:sz w:val="48"/>
          <w:szCs w:val="28"/>
        </w:rPr>
      </w:pPr>
    </w:p>
    <w:p w:rsidR="002E5A9F" w:rsidRPr="009D7986" w:rsidRDefault="002E5A9F" w:rsidP="009D7986">
      <w:pPr>
        <w:rPr>
          <w:rFonts w:asciiTheme="majorHAnsi" w:eastAsiaTheme="majorEastAsia" w:hAnsiTheme="majorHAnsi" w:cstheme="majorBidi"/>
          <w:bCs/>
          <w:color w:val="6D6E71"/>
          <w:sz w:val="48"/>
          <w:szCs w:val="28"/>
        </w:rPr>
      </w:pPr>
    </w:p>
    <w:p w:rsidR="009D7986" w:rsidRPr="009D7986" w:rsidRDefault="009D7986" w:rsidP="00F8746E">
      <w:pPr>
        <w:pStyle w:val="Overskrift1"/>
        <w:numPr>
          <w:ilvl w:val="0"/>
          <w:numId w:val="3"/>
        </w:numPr>
      </w:pPr>
      <w:bookmarkStart w:id="1" w:name="_Toc505609354"/>
      <w:r w:rsidRPr="009D7986">
        <w:lastRenderedPageBreak/>
        <w:t>Bakgrunn</w:t>
      </w:r>
      <w:bookmarkEnd w:id="1"/>
    </w:p>
    <w:p w:rsidR="002547BB" w:rsidRPr="002547BB" w:rsidRDefault="002547BB" w:rsidP="00F8746E">
      <w:pPr>
        <w:pStyle w:val="Overskrift2"/>
        <w:numPr>
          <w:ilvl w:val="1"/>
          <w:numId w:val="4"/>
        </w:numPr>
      </w:pPr>
      <w:r>
        <w:t xml:space="preserve"> </w:t>
      </w:r>
      <w:r w:rsidR="009D7986" w:rsidRPr="009D7986">
        <w:t>Sakens historie</w:t>
      </w:r>
    </w:p>
    <w:p w:rsidR="009D7986" w:rsidRPr="002B78A9" w:rsidRDefault="009D7986" w:rsidP="002B78A9">
      <w:pPr>
        <w:rPr>
          <w:i/>
        </w:rPr>
      </w:pPr>
      <w:r w:rsidRPr="002B78A9">
        <w:rPr>
          <w:i/>
        </w:rPr>
        <w:t>(Det som har ført til at planforslaget fremmes.)</w:t>
      </w:r>
    </w:p>
    <w:p w:rsidR="002547BB" w:rsidRDefault="009D7986" w:rsidP="00F8746E">
      <w:pPr>
        <w:pStyle w:val="Overskrift2"/>
        <w:numPr>
          <w:ilvl w:val="1"/>
          <w:numId w:val="4"/>
        </w:numPr>
      </w:pPr>
      <w:r w:rsidRPr="009D7986">
        <w:t>Hensikten med planen</w:t>
      </w:r>
    </w:p>
    <w:p w:rsidR="009D7986" w:rsidRPr="009D7986" w:rsidRDefault="009D7986" w:rsidP="00F8746E">
      <w:pPr>
        <w:pStyle w:val="Overskrift2"/>
        <w:numPr>
          <w:ilvl w:val="1"/>
          <w:numId w:val="4"/>
        </w:numPr>
      </w:pPr>
      <w:r w:rsidRPr="009D7986">
        <w:t>Saksgang hittil</w:t>
      </w:r>
    </w:p>
    <w:p w:rsidR="009D7986" w:rsidRPr="009D7986" w:rsidRDefault="009D7986" w:rsidP="00F8746E">
      <w:pPr>
        <w:pStyle w:val="Listeavsnitt"/>
        <w:numPr>
          <w:ilvl w:val="0"/>
          <w:numId w:val="1"/>
        </w:numPr>
      </w:pPr>
      <w:r w:rsidRPr="009D7986">
        <w:t>Oppstartsmøte ble avholdt &lt;dato&gt;.</w:t>
      </w:r>
    </w:p>
    <w:p w:rsidR="009D7986" w:rsidRPr="009D7986" w:rsidRDefault="009D7986" w:rsidP="00F8746E">
      <w:pPr>
        <w:pStyle w:val="Listeavsnitt"/>
        <w:numPr>
          <w:ilvl w:val="0"/>
          <w:numId w:val="1"/>
        </w:numPr>
      </w:pPr>
      <w:r w:rsidRPr="009D7986">
        <w:t>Varsel om planoppstart ble kunngjort &lt;dato&gt; (annonser, brev).</w:t>
      </w:r>
    </w:p>
    <w:p w:rsidR="009D7986" w:rsidRPr="009D7986" w:rsidRDefault="009D7986" w:rsidP="00F8746E">
      <w:pPr>
        <w:pStyle w:val="Listeavsnitt"/>
        <w:numPr>
          <w:ilvl w:val="0"/>
          <w:numId w:val="1"/>
        </w:numPr>
      </w:pPr>
      <w:r w:rsidRPr="009D7986">
        <w:t>Informasjonsmøte om saken ble holdt &lt;dato&gt;.</w:t>
      </w:r>
    </w:p>
    <w:p w:rsidR="009D7986" w:rsidRPr="009D7986" w:rsidRDefault="009D7986" w:rsidP="009D7986">
      <w:pPr>
        <w:rPr>
          <w:rFonts w:asciiTheme="majorHAnsi" w:eastAsiaTheme="majorEastAsia" w:hAnsiTheme="majorHAnsi" w:cstheme="majorBidi"/>
          <w:bCs/>
          <w:color w:val="6D6E71"/>
          <w:sz w:val="48"/>
          <w:szCs w:val="28"/>
        </w:rPr>
      </w:pPr>
    </w:p>
    <w:p w:rsidR="009D7986" w:rsidRPr="009D7986" w:rsidRDefault="009D7986" w:rsidP="00F8746E">
      <w:pPr>
        <w:pStyle w:val="Overskrift1"/>
        <w:numPr>
          <w:ilvl w:val="0"/>
          <w:numId w:val="4"/>
        </w:numPr>
      </w:pPr>
      <w:bookmarkStart w:id="2" w:name="_Toc505609355"/>
      <w:r w:rsidRPr="009D7986">
        <w:t>Planstatus og rammebetingelser</w:t>
      </w:r>
      <w:bookmarkEnd w:id="2"/>
    </w:p>
    <w:p w:rsidR="009D7986" w:rsidRPr="002B78A9" w:rsidRDefault="009D7986" w:rsidP="002B78A9">
      <w:pPr>
        <w:rPr>
          <w:i/>
        </w:rPr>
      </w:pPr>
      <w:r w:rsidRPr="002B78A9">
        <w:rPr>
          <w:i/>
        </w:rPr>
        <w:t>(En kort redegjørelse av forholdet til kommunale, fylkeskommunale og andre regionale og nasjonale planer som er relevante i forhold til den aktuelle planen, med spesiell fokus på fastsatte miljømål og hvordan disse er tatt hensyn til.)</w:t>
      </w:r>
    </w:p>
    <w:p w:rsidR="009D7986" w:rsidRPr="009D7986" w:rsidRDefault="009D7986" w:rsidP="009D7986">
      <w:pPr>
        <w:rPr>
          <w:rFonts w:asciiTheme="majorHAnsi" w:eastAsiaTheme="majorEastAsia" w:hAnsiTheme="majorHAnsi" w:cstheme="majorBidi"/>
          <w:bCs/>
          <w:color w:val="6D6E71"/>
          <w:sz w:val="48"/>
          <w:szCs w:val="28"/>
        </w:rPr>
      </w:pPr>
    </w:p>
    <w:p w:rsidR="009D7986" w:rsidRPr="009D7986" w:rsidRDefault="009D7986" w:rsidP="00F8746E">
      <w:pPr>
        <w:pStyle w:val="Overskrift2"/>
        <w:numPr>
          <w:ilvl w:val="1"/>
          <w:numId w:val="4"/>
        </w:numPr>
      </w:pPr>
      <w:r w:rsidRPr="009D7986">
        <w:t xml:space="preserve">Rikspolitiske retningslinjer/bestemmelser / statlige planretningslinjer/-bestemmelser </w:t>
      </w:r>
    </w:p>
    <w:p w:rsidR="009D7986" w:rsidRPr="002B78A9" w:rsidRDefault="009D7986" w:rsidP="002B78A9">
      <w:pPr>
        <w:rPr>
          <w:i/>
        </w:rPr>
      </w:pPr>
      <w:r w:rsidRPr="002B78A9">
        <w:rPr>
          <w:i/>
        </w:rPr>
        <w:t>(Barn og unge, samordnet areal- og transport, vernede vassdrag, klima- og energiplanlegging, differensiert strandsoneforvaltning, kjøpesenterbestemmelse, evt. nye.)</w:t>
      </w:r>
    </w:p>
    <w:p w:rsidR="009D7986" w:rsidRPr="009D7986" w:rsidRDefault="009D7986" w:rsidP="00F8746E">
      <w:pPr>
        <w:pStyle w:val="Overskrift2"/>
        <w:numPr>
          <w:ilvl w:val="1"/>
          <w:numId w:val="4"/>
        </w:numPr>
      </w:pPr>
      <w:r w:rsidRPr="009D7986">
        <w:t>Regionale planer/regionale planbestemmelser</w:t>
      </w:r>
    </w:p>
    <w:p w:rsidR="009D7986" w:rsidRPr="009D7986" w:rsidRDefault="009D7986" w:rsidP="00F8746E">
      <w:pPr>
        <w:pStyle w:val="Overskrift2"/>
        <w:numPr>
          <w:ilvl w:val="1"/>
          <w:numId w:val="4"/>
        </w:numPr>
      </w:pPr>
      <w:r w:rsidRPr="009D7986">
        <w:t>Kommuneplan/kommunedelplan</w:t>
      </w:r>
    </w:p>
    <w:p w:rsidR="002547BB" w:rsidRDefault="009D7986" w:rsidP="002547BB">
      <w:pPr>
        <w:rPr>
          <w:i/>
        </w:rPr>
      </w:pPr>
      <w:r w:rsidRPr="002B78A9">
        <w:rPr>
          <w:i/>
        </w:rPr>
        <w:t>(Også temaplaner.)</w:t>
      </w:r>
    </w:p>
    <w:p w:rsidR="009D7986" w:rsidRPr="002547BB" w:rsidRDefault="009D7986" w:rsidP="00F8746E">
      <w:pPr>
        <w:pStyle w:val="Overskrift2"/>
        <w:numPr>
          <w:ilvl w:val="1"/>
          <w:numId w:val="4"/>
        </w:numPr>
      </w:pPr>
      <w:r w:rsidRPr="002547BB">
        <w:t>Gjeldende regulering</w:t>
      </w:r>
    </w:p>
    <w:p w:rsidR="009D7986" w:rsidRPr="002B78A9" w:rsidRDefault="009D7986" w:rsidP="002B78A9">
      <w:pPr>
        <w:rPr>
          <w:i/>
        </w:rPr>
      </w:pPr>
      <w:r w:rsidRPr="002B78A9">
        <w:rPr>
          <w:i/>
        </w:rPr>
        <w:t>(Suppleres med kartskisse/utsnitt.)</w:t>
      </w:r>
    </w:p>
    <w:p w:rsidR="009D7986" w:rsidRPr="009D7986" w:rsidRDefault="009D7986" w:rsidP="00F8746E">
      <w:pPr>
        <w:pStyle w:val="Overskrift2"/>
        <w:numPr>
          <w:ilvl w:val="1"/>
          <w:numId w:val="4"/>
        </w:numPr>
      </w:pPr>
      <w:r w:rsidRPr="009D7986">
        <w:t>Aktuelle politiske vedtak</w:t>
      </w:r>
    </w:p>
    <w:p w:rsidR="009D7986" w:rsidRPr="002B78A9" w:rsidRDefault="009D7986" w:rsidP="002B78A9">
      <w:pPr>
        <w:rPr>
          <w:i/>
        </w:rPr>
      </w:pPr>
      <w:r w:rsidRPr="002B78A9">
        <w:rPr>
          <w:i/>
        </w:rPr>
        <w:t>(Vedtak som påvirker området.)</w:t>
      </w:r>
    </w:p>
    <w:p w:rsidR="009D7986" w:rsidRPr="009D7986" w:rsidRDefault="009D7986" w:rsidP="00F8746E">
      <w:pPr>
        <w:pStyle w:val="Overskrift2"/>
        <w:numPr>
          <w:ilvl w:val="1"/>
          <w:numId w:val="4"/>
        </w:numPr>
      </w:pPr>
      <w:r w:rsidRPr="009D7986">
        <w:t>Øvrige rammebetingelser</w:t>
      </w:r>
    </w:p>
    <w:p w:rsidR="009D7986" w:rsidRPr="002B78A9" w:rsidRDefault="009D7986" w:rsidP="002B78A9">
      <w:pPr>
        <w:rPr>
          <w:i/>
        </w:rPr>
      </w:pPr>
      <w:r w:rsidRPr="002B78A9">
        <w:rPr>
          <w:i/>
        </w:rPr>
        <w:t>(F.eks. kulturminneloven og andre lover av betydning.)</w:t>
      </w:r>
    </w:p>
    <w:p w:rsidR="009D7986" w:rsidRPr="009D7986" w:rsidRDefault="009D7986" w:rsidP="00F8746E">
      <w:pPr>
        <w:pStyle w:val="Overskrift2"/>
        <w:numPr>
          <w:ilvl w:val="1"/>
          <w:numId w:val="4"/>
        </w:numPr>
      </w:pPr>
      <w:r w:rsidRPr="009D7986">
        <w:t>Pågående planarbeid</w:t>
      </w:r>
    </w:p>
    <w:p w:rsidR="009D7986" w:rsidRPr="002B78A9" w:rsidRDefault="009D7986" w:rsidP="002B78A9">
      <w:pPr>
        <w:rPr>
          <w:i/>
        </w:rPr>
      </w:pPr>
      <w:r w:rsidRPr="002B78A9">
        <w:rPr>
          <w:i/>
        </w:rPr>
        <w:t>(Igangsatt planarbeid i eller nær planområdet som kan få betydning for saken.)</w:t>
      </w:r>
    </w:p>
    <w:p w:rsidR="009D7986" w:rsidRPr="009D7986" w:rsidRDefault="009D7986" w:rsidP="009D7986">
      <w:pPr>
        <w:rPr>
          <w:rFonts w:asciiTheme="majorHAnsi" w:eastAsiaTheme="majorEastAsia" w:hAnsiTheme="majorHAnsi" w:cstheme="majorBidi"/>
          <w:bCs/>
          <w:color w:val="6D6E71"/>
          <w:sz w:val="48"/>
          <w:szCs w:val="28"/>
        </w:rPr>
      </w:pPr>
    </w:p>
    <w:p w:rsidR="002E5A9F" w:rsidRDefault="009D7986" w:rsidP="00F8746E">
      <w:pPr>
        <w:pStyle w:val="Overskrift1"/>
        <w:numPr>
          <w:ilvl w:val="0"/>
          <w:numId w:val="4"/>
        </w:numPr>
      </w:pPr>
      <w:bookmarkStart w:id="3" w:name="_Toc505609356"/>
      <w:r w:rsidRPr="009D7986">
        <w:lastRenderedPageBreak/>
        <w:t>Beskrivelse av planområdet</w:t>
      </w:r>
      <w:bookmarkEnd w:id="3"/>
      <w:r w:rsidRPr="009D7986">
        <w:t xml:space="preserve"> </w:t>
      </w:r>
    </w:p>
    <w:p w:rsidR="009D7986" w:rsidRDefault="009D7986" w:rsidP="002E5A9F">
      <w:pPr>
        <w:rPr>
          <w:i/>
        </w:rPr>
      </w:pPr>
      <w:r w:rsidRPr="002E5A9F">
        <w:rPr>
          <w:i/>
        </w:rPr>
        <w:t>(Eksisterende forhold – konkret, objektivt.)</w:t>
      </w:r>
    </w:p>
    <w:p w:rsidR="002E5A9F" w:rsidRPr="002E5A9F" w:rsidRDefault="002E5A9F" w:rsidP="002E5A9F">
      <w:pPr>
        <w:rPr>
          <w:i/>
        </w:rPr>
      </w:pPr>
    </w:p>
    <w:tbl>
      <w:tblPr>
        <w:tblStyle w:val="Tabellrutenett"/>
        <w:tblW w:w="0" w:type="auto"/>
        <w:tblLook w:val="04A0" w:firstRow="1" w:lastRow="0" w:firstColumn="1" w:lastColumn="0" w:noHBand="0" w:noVBand="1"/>
      </w:tblPr>
      <w:tblGrid>
        <w:gridCol w:w="10232"/>
      </w:tblGrid>
      <w:tr w:rsidR="002E5A9F" w:rsidTr="002E5A9F">
        <w:tc>
          <w:tcPr>
            <w:tcW w:w="10232" w:type="dxa"/>
          </w:tcPr>
          <w:p w:rsidR="002E5A9F" w:rsidRDefault="002E5A9F" w:rsidP="002E5A9F">
            <w:pPr>
              <w:rPr>
                <w:i/>
              </w:rPr>
            </w:pPr>
            <w:r w:rsidRPr="002E5A9F">
              <w:rPr>
                <w:i/>
              </w:rPr>
              <w:t>Perspektiv/modellfoto/prinsippskisse</w:t>
            </w:r>
          </w:p>
          <w:p w:rsidR="002E5A9F" w:rsidRDefault="002E5A9F" w:rsidP="002E5A9F">
            <w:pPr>
              <w:rPr>
                <w:i/>
              </w:rPr>
            </w:pPr>
          </w:p>
          <w:p w:rsidR="002E5A9F" w:rsidRDefault="002E5A9F" w:rsidP="002E5A9F">
            <w:pPr>
              <w:rPr>
                <w:i/>
              </w:rPr>
            </w:pPr>
          </w:p>
          <w:p w:rsidR="002E5A9F" w:rsidRDefault="002E5A9F" w:rsidP="002E5A9F">
            <w:pPr>
              <w:rPr>
                <w:i/>
              </w:rPr>
            </w:pPr>
          </w:p>
          <w:p w:rsidR="002E5A9F" w:rsidRDefault="002E5A9F" w:rsidP="002E5A9F">
            <w:pPr>
              <w:rPr>
                <w:i/>
              </w:rPr>
            </w:pPr>
          </w:p>
          <w:p w:rsidR="002E5A9F" w:rsidRDefault="002E5A9F" w:rsidP="002E5A9F">
            <w:pPr>
              <w:rPr>
                <w:i/>
              </w:rPr>
            </w:pPr>
          </w:p>
          <w:p w:rsidR="002E5A9F" w:rsidRPr="002E5A9F" w:rsidRDefault="002E5A9F" w:rsidP="002E5A9F">
            <w:pPr>
              <w:rPr>
                <w:i/>
              </w:rPr>
            </w:pPr>
          </w:p>
          <w:p w:rsidR="002E5A9F" w:rsidRPr="009D7986" w:rsidRDefault="002E5A9F" w:rsidP="002E5A9F">
            <w:r w:rsidRPr="009D7986">
              <w:t>&lt;Sett inn bilde&gt;</w:t>
            </w: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p w:rsidR="002E5A9F" w:rsidRDefault="002E5A9F" w:rsidP="009D7986">
            <w:pPr>
              <w:rPr>
                <w:i/>
              </w:rPr>
            </w:pPr>
          </w:p>
        </w:tc>
      </w:tr>
    </w:tbl>
    <w:p w:rsidR="009D7986" w:rsidRDefault="009D7986" w:rsidP="002B78A9">
      <w:pPr>
        <w:rPr>
          <w:b/>
        </w:rPr>
      </w:pPr>
      <w:r w:rsidRPr="002B78A9">
        <w:rPr>
          <w:b/>
        </w:rPr>
        <w:t>Eksisterende situasjon.</w:t>
      </w:r>
    </w:p>
    <w:p w:rsidR="002B78A9" w:rsidRPr="002B78A9" w:rsidRDefault="002B78A9" w:rsidP="002B78A9">
      <w:pPr>
        <w:rPr>
          <w:b/>
        </w:rPr>
      </w:pPr>
    </w:p>
    <w:p w:rsidR="009D7986" w:rsidRPr="009D7986" w:rsidRDefault="009D7986" w:rsidP="00F8746E">
      <w:pPr>
        <w:pStyle w:val="Overskrift2"/>
        <w:numPr>
          <w:ilvl w:val="1"/>
          <w:numId w:val="4"/>
        </w:numPr>
      </w:pPr>
      <w:r w:rsidRPr="009D7986">
        <w:t>Beliggenhet, størrelse og bruk</w:t>
      </w:r>
    </w:p>
    <w:p w:rsidR="009D7986" w:rsidRPr="002B78A9" w:rsidRDefault="009D7986" w:rsidP="002B78A9">
      <w:pPr>
        <w:rPr>
          <w:i/>
        </w:rPr>
      </w:pPr>
      <w:r w:rsidRPr="002B78A9">
        <w:rPr>
          <w:i/>
        </w:rPr>
        <w:t xml:space="preserve">(Husk å angi avstander til nærmeste bussholdeplasser, stasjoner og </w:t>
      </w:r>
      <w:proofErr w:type="spellStart"/>
      <w:r w:rsidRPr="002B78A9">
        <w:rPr>
          <w:i/>
        </w:rPr>
        <w:t>nærsenter</w:t>
      </w:r>
      <w:proofErr w:type="spellEnd"/>
      <w:r w:rsidRPr="002B78A9">
        <w:rPr>
          <w:i/>
        </w:rPr>
        <w:t>.)</w:t>
      </w:r>
    </w:p>
    <w:p w:rsidR="009D7986" w:rsidRPr="009D7986" w:rsidRDefault="009D7986" w:rsidP="00F8746E">
      <w:pPr>
        <w:pStyle w:val="Overskrift2"/>
        <w:numPr>
          <w:ilvl w:val="1"/>
          <w:numId w:val="4"/>
        </w:numPr>
      </w:pPr>
      <w:r w:rsidRPr="009D7986">
        <w:t>Omkringliggende områder / strøkets karakter</w:t>
      </w:r>
    </w:p>
    <w:p w:rsidR="009D7986" w:rsidRPr="009D7986" w:rsidRDefault="009D7986" w:rsidP="00F8746E">
      <w:pPr>
        <w:pStyle w:val="Overskrift2"/>
        <w:numPr>
          <w:ilvl w:val="1"/>
          <w:numId w:val="4"/>
        </w:numPr>
      </w:pPr>
      <w:r w:rsidRPr="009D7986">
        <w:t>Eiendomsforhold</w:t>
      </w:r>
    </w:p>
    <w:p w:rsidR="009D7986" w:rsidRPr="002B78A9" w:rsidRDefault="009D7986" w:rsidP="002B78A9">
      <w:pPr>
        <w:rPr>
          <w:i/>
        </w:rPr>
      </w:pPr>
      <w:r w:rsidRPr="002B78A9">
        <w:rPr>
          <w:i/>
        </w:rPr>
        <w:t>(Gjerne kart som viser eiendomsstrukturen.)</w:t>
      </w:r>
    </w:p>
    <w:p w:rsidR="009D7986" w:rsidRPr="009D7986" w:rsidRDefault="009D7986" w:rsidP="00F8746E">
      <w:pPr>
        <w:pStyle w:val="Overskrift2"/>
        <w:numPr>
          <w:ilvl w:val="1"/>
          <w:numId w:val="4"/>
        </w:numPr>
      </w:pPr>
      <w:r w:rsidRPr="009D7986">
        <w:t>Trafikkforhold</w:t>
      </w:r>
    </w:p>
    <w:p w:rsidR="009D7986" w:rsidRPr="002B78A9" w:rsidRDefault="009D7986" w:rsidP="002B78A9">
      <w:pPr>
        <w:rPr>
          <w:i/>
        </w:rPr>
      </w:pPr>
      <w:r w:rsidRPr="002B78A9">
        <w:rPr>
          <w:i/>
        </w:rPr>
        <w:t>(Kjøreatkomst, vegsystem, trafikkmengde, ulykkessituasjon, trafikksikkerhet for myke trafikanter, kollektivtilbud, sykkel- og gangforbindelser.)</w:t>
      </w:r>
    </w:p>
    <w:p w:rsidR="009D7986" w:rsidRPr="009D7986" w:rsidRDefault="009D7986" w:rsidP="00F8746E">
      <w:pPr>
        <w:pStyle w:val="Overskrift2"/>
        <w:numPr>
          <w:ilvl w:val="1"/>
          <w:numId w:val="4"/>
        </w:numPr>
      </w:pPr>
      <w:r w:rsidRPr="009D7986">
        <w:t>Støyforhold og luftkvalitet</w:t>
      </w:r>
    </w:p>
    <w:p w:rsidR="009D7986" w:rsidRPr="009D7986" w:rsidRDefault="009D7986" w:rsidP="00F8746E">
      <w:pPr>
        <w:pStyle w:val="Overskrift2"/>
        <w:numPr>
          <w:ilvl w:val="1"/>
          <w:numId w:val="4"/>
        </w:numPr>
      </w:pPr>
      <w:r w:rsidRPr="009D7986">
        <w:t>Lokalklima</w:t>
      </w:r>
    </w:p>
    <w:p w:rsidR="009D7986" w:rsidRPr="002B78A9" w:rsidRDefault="009D7986" w:rsidP="002B78A9">
      <w:pPr>
        <w:rPr>
          <w:i/>
        </w:rPr>
      </w:pPr>
      <w:r w:rsidRPr="002B78A9">
        <w:rPr>
          <w:i/>
        </w:rPr>
        <w:t>(Eks. fare for stormflo, flomfare, fare for vannansamlinger, herskende vindretninger, solforhold.)</w:t>
      </w:r>
    </w:p>
    <w:p w:rsidR="009D7986" w:rsidRPr="009D7986" w:rsidRDefault="009D7986" w:rsidP="00F8746E">
      <w:pPr>
        <w:pStyle w:val="Overskrift2"/>
        <w:numPr>
          <w:ilvl w:val="1"/>
          <w:numId w:val="4"/>
        </w:numPr>
      </w:pPr>
      <w:r w:rsidRPr="009D7986">
        <w:t>Landskap, natur- og rekreasjonsverdier</w:t>
      </w:r>
    </w:p>
    <w:p w:rsidR="009D7986" w:rsidRPr="009D7986" w:rsidRDefault="009D7986" w:rsidP="00F8746E">
      <w:pPr>
        <w:pStyle w:val="Overskrift2"/>
        <w:numPr>
          <w:ilvl w:val="1"/>
          <w:numId w:val="4"/>
        </w:numPr>
      </w:pPr>
      <w:r w:rsidRPr="009D7986">
        <w:t>Grunnforhold</w:t>
      </w:r>
    </w:p>
    <w:p w:rsidR="009D7986" w:rsidRPr="002B78A9" w:rsidRDefault="009D7986" w:rsidP="002B78A9">
      <w:pPr>
        <w:rPr>
          <w:i/>
        </w:rPr>
      </w:pPr>
      <w:r w:rsidRPr="002B78A9">
        <w:rPr>
          <w:i/>
        </w:rPr>
        <w:t>(Eventuelt ras-/skredfare, forurensning.)</w:t>
      </w:r>
    </w:p>
    <w:p w:rsidR="009D7986" w:rsidRPr="009D7986" w:rsidRDefault="009D7986" w:rsidP="00F8746E">
      <w:pPr>
        <w:pStyle w:val="Overskrift2"/>
        <w:numPr>
          <w:ilvl w:val="1"/>
          <w:numId w:val="4"/>
        </w:numPr>
      </w:pPr>
      <w:r w:rsidRPr="009D7986">
        <w:lastRenderedPageBreak/>
        <w:t>Bebyggelse og estetikk</w:t>
      </w:r>
    </w:p>
    <w:p w:rsidR="009D7986" w:rsidRPr="009D7986" w:rsidRDefault="009D7986" w:rsidP="00F8746E">
      <w:pPr>
        <w:pStyle w:val="Overskrift2"/>
        <w:numPr>
          <w:ilvl w:val="1"/>
          <w:numId w:val="4"/>
        </w:numPr>
      </w:pPr>
      <w:r w:rsidRPr="009D7986">
        <w:t>Kulturminner og kulturmiljø</w:t>
      </w:r>
    </w:p>
    <w:p w:rsidR="009D7986" w:rsidRPr="009D7986" w:rsidRDefault="009D7986" w:rsidP="00F8746E">
      <w:pPr>
        <w:pStyle w:val="Overskrift2"/>
        <w:numPr>
          <w:ilvl w:val="1"/>
          <w:numId w:val="4"/>
        </w:numPr>
      </w:pPr>
      <w:r w:rsidRPr="009D7986">
        <w:t>Teknisk infrastruktur</w:t>
      </w:r>
    </w:p>
    <w:p w:rsidR="009D7986" w:rsidRPr="002B78A9" w:rsidRDefault="009D7986" w:rsidP="002B78A9">
      <w:pPr>
        <w:rPr>
          <w:i/>
        </w:rPr>
      </w:pPr>
      <w:r w:rsidRPr="002B78A9">
        <w:rPr>
          <w:i/>
        </w:rPr>
        <w:t>(Vei, vann, avløp, energiforsyning, fjernvarme.)</w:t>
      </w:r>
    </w:p>
    <w:p w:rsidR="009D7986" w:rsidRPr="009D7986" w:rsidRDefault="009D7986" w:rsidP="00F8746E">
      <w:pPr>
        <w:pStyle w:val="Overskrift2"/>
        <w:numPr>
          <w:ilvl w:val="1"/>
          <w:numId w:val="4"/>
        </w:numPr>
      </w:pPr>
      <w:r w:rsidRPr="009D7986">
        <w:t>Sosial infrastruktur</w:t>
      </w:r>
    </w:p>
    <w:p w:rsidR="009D7986" w:rsidRPr="002B78A9" w:rsidRDefault="009D7986" w:rsidP="002B78A9">
      <w:pPr>
        <w:rPr>
          <w:i/>
        </w:rPr>
      </w:pPr>
      <w:r w:rsidRPr="002B78A9">
        <w:rPr>
          <w:i/>
        </w:rPr>
        <w:t>(Skolekapasitet, barnehagedekning.)</w:t>
      </w:r>
    </w:p>
    <w:p w:rsidR="009D7986" w:rsidRPr="009D7986" w:rsidRDefault="009D7986" w:rsidP="00F8746E">
      <w:pPr>
        <w:pStyle w:val="Overskrift2"/>
        <w:numPr>
          <w:ilvl w:val="1"/>
          <w:numId w:val="4"/>
        </w:numPr>
      </w:pPr>
      <w:r w:rsidRPr="009D7986">
        <w:t>&lt;Andre aktuelle tema&gt;</w:t>
      </w:r>
    </w:p>
    <w:p w:rsidR="009D7986" w:rsidRPr="009D7986" w:rsidRDefault="009D7986" w:rsidP="009D7986">
      <w:pPr>
        <w:rPr>
          <w:rFonts w:asciiTheme="majorHAnsi" w:eastAsiaTheme="majorEastAsia" w:hAnsiTheme="majorHAnsi" w:cstheme="majorBidi"/>
          <w:b/>
          <w:bCs/>
          <w:color w:val="6D6E71"/>
          <w:sz w:val="48"/>
          <w:szCs w:val="28"/>
        </w:rPr>
      </w:pPr>
    </w:p>
    <w:p w:rsidR="009D7986" w:rsidRPr="009D7986" w:rsidRDefault="009D7986" w:rsidP="00F8746E">
      <w:pPr>
        <w:pStyle w:val="Overskrift1"/>
        <w:numPr>
          <w:ilvl w:val="0"/>
          <w:numId w:val="4"/>
        </w:numPr>
      </w:pPr>
      <w:bookmarkStart w:id="4" w:name="_Toc505609357"/>
      <w:r w:rsidRPr="009D7986">
        <w:t>Beskrivelse av planforslaget</w:t>
      </w:r>
      <w:bookmarkEnd w:id="4"/>
      <w:r w:rsidRPr="009D7986">
        <w:t xml:space="preserve"> </w:t>
      </w:r>
    </w:p>
    <w:p w:rsidR="009D7986" w:rsidRPr="002B78A9" w:rsidRDefault="009D7986" w:rsidP="002B78A9">
      <w:pPr>
        <w:rPr>
          <w:i/>
        </w:rPr>
      </w:pPr>
      <w:r w:rsidRPr="002B78A9">
        <w:rPr>
          <w:i/>
        </w:rPr>
        <w:t xml:space="preserve">(En objektiv beskrivelse av planforslaget uten vurderinger. NB: Juridisk bindende dokumenter er bare plankartet og tilhørende planbestemmelser – beskrevne kvaliteter skal være sikret i kart og bestemmelser. Det må skilles mellom hva som er selve planen (kart og bestemmelser) og hva som bare er illustrasjoner (illustrasjonsplan, skisser m.m.).) </w:t>
      </w:r>
    </w:p>
    <w:p w:rsidR="009D7986" w:rsidRPr="009D7986" w:rsidRDefault="009D7986" w:rsidP="009D7986">
      <w:pPr>
        <w:rPr>
          <w:rFonts w:asciiTheme="majorHAnsi" w:eastAsiaTheme="majorEastAsia" w:hAnsiTheme="majorHAnsi" w:cstheme="majorBidi"/>
          <w:b/>
          <w:bCs/>
          <w:color w:val="6D6E71"/>
          <w:sz w:val="4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9D7986" w:rsidRPr="009D7986" w:rsidTr="00AD12C2">
        <w:tblPrEx>
          <w:tblCellMar>
            <w:top w:w="0" w:type="dxa"/>
            <w:bottom w:w="0" w:type="dxa"/>
          </w:tblCellMar>
        </w:tblPrEx>
        <w:tc>
          <w:tcPr>
            <w:tcW w:w="9210" w:type="dxa"/>
          </w:tcPr>
          <w:p w:rsidR="009D7986" w:rsidRPr="002E5A9F" w:rsidRDefault="009D7986" w:rsidP="002E5A9F">
            <w:pPr>
              <w:rPr>
                <w:i/>
              </w:rPr>
            </w:pPr>
            <w:r w:rsidRPr="002E5A9F">
              <w:rPr>
                <w:i/>
              </w:rPr>
              <w:t xml:space="preserve">Perspektiv/modellfoto/prinsippskisse </w:t>
            </w: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rFonts w:asciiTheme="majorHAnsi" w:eastAsiaTheme="majorEastAsia" w:hAnsiTheme="majorHAnsi" w:cstheme="majorBidi"/>
                <w:bCs/>
                <w:color w:val="6D6E71"/>
                <w:szCs w:val="20"/>
              </w:rPr>
            </w:pPr>
          </w:p>
          <w:p w:rsidR="009D7986" w:rsidRPr="002E5A9F" w:rsidRDefault="009D7986" w:rsidP="002E5A9F">
            <w:pPr>
              <w:rPr>
                <w:szCs w:val="20"/>
              </w:rPr>
            </w:pPr>
            <w:r w:rsidRPr="002E5A9F">
              <w:rPr>
                <w:szCs w:val="20"/>
              </w:rPr>
              <w:t>&lt;Sett inn bilde&gt;</w:t>
            </w:r>
          </w:p>
          <w:p w:rsidR="009D7986" w:rsidRDefault="009D7986" w:rsidP="009D7986">
            <w:pPr>
              <w:rPr>
                <w:rFonts w:asciiTheme="majorHAnsi" w:eastAsiaTheme="majorEastAsia" w:hAnsiTheme="majorHAnsi" w:cstheme="majorBidi"/>
                <w:b/>
                <w:bCs/>
                <w:color w:val="6D6E71"/>
                <w:sz w:val="48"/>
                <w:szCs w:val="28"/>
              </w:rPr>
            </w:pPr>
          </w:p>
          <w:p w:rsidR="002E5A9F" w:rsidRDefault="002E5A9F" w:rsidP="009D7986">
            <w:pPr>
              <w:rPr>
                <w:rFonts w:asciiTheme="majorHAnsi" w:eastAsiaTheme="majorEastAsia" w:hAnsiTheme="majorHAnsi" w:cstheme="majorBidi"/>
                <w:b/>
                <w:bCs/>
                <w:color w:val="6D6E71"/>
                <w:sz w:val="48"/>
                <w:szCs w:val="28"/>
              </w:rPr>
            </w:pPr>
          </w:p>
          <w:p w:rsidR="002E5A9F" w:rsidRPr="009D7986" w:rsidRDefault="002E5A9F" w:rsidP="009D7986">
            <w:pPr>
              <w:rPr>
                <w:rFonts w:asciiTheme="majorHAnsi" w:eastAsiaTheme="majorEastAsia" w:hAnsiTheme="majorHAnsi" w:cstheme="majorBidi"/>
                <w:b/>
                <w:bCs/>
                <w:color w:val="6D6E71"/>
                <w:sz w:val="48"/>
                <w:szCs w:val="28"/>
              </w:rPr>
            </w:pPr>
          </w:p>
        </w:tc>
      </w:tr>
    </w:tbl>
    <w:p w:rsidR="009D7986" w:rsidRPr="002E5A9F" w:rsidRDefault="009D7986" w:rsidP="002E5A9F">
      <w:pPr>
        <w:rPr>
          <w:b/>
        </w:rPr>
      </w:pPr>
      <w:r w:rsidRPr="002E5A9F">
        <w:rPr>
          <w:b/>
        </w:rPr>
        <w:t>Fremtidig situasjon ved full utbygging i henhold til planforslaget.</w:t>
      </w:r>
    </w:p>
    <w:p w:rsidR="009D7986" w:rsidRPr="009D7986" w:rsidRDefault="009D7986" w:rsidP="00F8746E">
      <w:pPr>
        <w:pStyle w:val="Overskrift2"/>
        <w:numPr>
          <w:ilvl w:val="1"/>
          <w:numId w:val="4"/>
        </w:numPr>
      </w:pPr>
      <w:r w:rsidRPr="009D7986">
        <w:t>Planforslagets hovedidé og hovedgrep</w:t>
      </w:r>
    </w:p>
    <w:p w:rsidR="009D7986" w:rsidRPr="002E5A9F" w:rsidRDefault="009D7986" w:rsidP="002E5A9F">
      <w:pPr>
        <w:rPr>
          <w:i/>
        </w:rPr>
      </w:pPr>
      <w:r w:rsidRPr="002E5A9F">
        <w:rPr>
          <w:i/>
        </w:rPr>
        <w:t>(Forslagsstillers begrunnelse og argumentasjon for planforslaget. Beskrevne kvaliteter skal være sikret i plankart og -bestemmelser.)</w:t>
      </w:r>
    </w:p>
    <w:p w:rsidR="009D7986" w:rsidRPr="009D7986" w:rsidRDefault="009D7986" w:rsidP="00F8746E">
      <w:pPr>
        <w:pStyle w:val="Overskrift2"/>
        <w:numPr>
          <w:ilvl w:val="1"/>
          <w:numId w:val="4"/>
        </w:numPr>
      </w:pPr>
      <w:r w:rsidRPr="009D7986">
        <w:t xml:space="preserve">Planavgrensning </w:t>
      </w:r>
    </w:p>
    <w:p w:rsidR="009D7986" w:rsidRPr="002E5A9F" w:rsidRDefault="009D7986" w:rsidP="002E5A9F">
      <w:pPr>
        <w:rPr>
          <w:i/>
        </w:rPr>
      </w:pPr>
      <w:r w:rsidRPr="002E5A9F">
        <w:rPr>
          <w:i/>
        </w:rPr>
        <w:t>(Kort begrunnelse for foreslått avgrensning.)</w:t>
      </w:r>
    </w:p>
    <w:p w:rsidR="009D7986" w:rsidRPr="009D7986" w:rsidRDefault="009D7986" w:rsidP="00F8746E">
      <w:pPr>
        <w:pStyle w:val="Overskrift2"/>
        <w:numPr>
          <w:ilvl w:val="1"/>
          <w:numId w:val="4"/>
        </w:numPr>
      </w:pPr>
      <w:r w:rsidRPr="009D7986">
        <w:lastRenderedPageBreak/>
        <w:t xml:space="preserve">Arealformål </w:t>
      </w:r>
    </w:p>
    <w:p w:rsidR="009D7986" w:rsidRPr="002E5A9F" w:rsidRDefault="009D7986" w:rsidP="002E5A9F">
      <w:pPr>
        <w:rPr>
          <w:i/>
        </w:rPr>
      </w:pPr>
      <w:r w:rsidRPr="002E5A9F">
        <w:rPr>
          <w:i/>
        </w:rPr>
        <w:t xml:space="preserve">(I henhold til kart- og </w:t>
      </w:r>
      <w:proofErr w:type="spellStart"/>
      <w:r w:rsidRPr="002E5A9F">
        <w:rPr>
          <w:i/>
        </w:rPr>
        <w:t>planforskriften</w:t>
      </w:r>
      <w:proofErr w:type="spellEnd"/>
      <w:r w:rsidRPr="002E5A9F">
        <w:rPr>
          <w:i/>
        </w:rPr>
        <w:t xml:space="preserve">. Kort beskrivelse av det enkelte formål.) </w:t>
      </w:r>
    </w:p>
    <w:p w:rsidR="009D7986" w:rsidRPr="009D7986" w:rsidRDefault="009D7986" w:rsidP="00F8746E">
      <w:pPr>
        <w:pStyle w:val="Overskrift2"/>
        <w:numPr>
          <w:ilvl w:val="1"/>
          <w:numId w:val="4"/>
        </w:numPr>
      </w:pPr>
      <w:r w:rsidRPr="009D7986">
        <w:t xml:space="preserve">Arealoversikt </w:t>
      </w:r>
    </w:p>
    <w:p w:rsidR="009D7986" w:rsidRPr="002E5A9F" w:rsidRDefault="009D7986" w:rsidP="002E5A9F">
      <w:pPr>
        <w:rPr>
          <w:i/>
        </w:rPr>
      </w:pPr>
      <w:r w:rsidRPr="002E5A9F">
        <w:rPr>
          <w:i/>
        </w:rPr>
        <w:t>(Planområdet og de enkelte delområder.)</w:t>
      </w:r>
    </w:p>
    <w:p w:rsidR="009D7986" w:rsidRPr="009D7986" w:rsidRDefault="009D7986" w:rsidP="00F8746E">
      <w:pPr>
        <w:pStyle w:val="Overskrift2"/>
        <w:numPr>
          <w:ilvl w:val="1"/>
          <w:numId w:val="4"/>
        </w:numPr>
      </w:pPr>
      <w:r w:rsidRPr="009D7986">
        <w:t>Antall boliger, leilighetsfordeling og antall arbeidsplasser</w:t>
      </w:r>
    </w:p>
    <w:p w:rsidR="009D7986" w:rsidRPr="009D7986" w:rsidRDefault="009D7986" w:rsidP="00F8746E">
      <w:pPr>
        <w:pStyle w:val="Overskrift2"/>
        <w:numPr>
          <w:ilvl w:val="1"/>
          <w:numId w:val="4"/>
        </w:numPr>
      </w:pPr>
      <w:r w:rsidRPr="009D7986">
        <w:t xml:space="preserve">Utnyttelse </w:t>
      </w:r>
    </w:p>
    <w:p w:rsidR="009D7986" w:rsidRPr="002E5A9F" w:rsidRDefault="009D7986" w:rsidP="002E5A9F">
      <w:pPr>
        <w:rPr>
          <w:i/>
        </w:rPr>
      </w:pPr>
      <w:r w:rsidRPr="002E5A9F">
        <w:rPr>
          <w:i/>
        </w:rPr>
        <w:t xml:space="preserve">(BYA, %-BYA, BRA, %-BRA, i henhold til teknisk forskrift.) </w:t>
      </w:r>
    </w:p>
    <w:p w:rsidR="009D7986" w:rsidRPr="009D7986" w:rsidRDefault="009D7986" w:rsidP="00F8746E">
      <w:pPr>
        <w:pStyle w:val="Overskrift2"/>
        <w:numPr>
          <w:ilvl w:val="1"/>
          <w:numId w:val="4"/>
        </w:numPr>
      </w:pPr>
      <w:r w:rsidRPr="009D7986">
        <w:t>Bebyggelsens plassering, utforming og høyde</w:t>
      </w:r>
    </w:p>
    <w:p w:rsidR="009D7986" w:rsidRPr="009D7986" w:rsidRDefault="009D7986" w:rsidP="00F8746E">
      <w:pPr>
        <w:pStyle w:val="Overskrift2"/>
        <w:numPr>
          <w:ilvl w:val="1"/>
          <w:numId w:val="4"/>
        </w:numPr>
      </w:pPr>
      <w:r w:rsidRPr="009D7986">
        <w:t xml:space="preserve">Estetisk redegjørelse </w:t>
      </w:r>
    </w:p>
    <w:p w:rsidR="009D7986" w:rsidRPr="002E5A9F" w:rsidRDefault="009D7986" w:rsidP="002E5A9F">
      <w:pPr>
        <w:rPr>
          <w:i/>
        </w:rPr>
      </w:pPr>
      <w:r w:rsidRPr="002E5A9F">
        <w:rPr>
          <w:i/>
        </w:rPr>
        <w:t xml:space="preserve">(Se </w:t>
      </w:r>
      <w:r w:rsidR="002E5A9F">
        <w:rPr>
          <w:i/>
        </w:rPr>
        <w:t>Jevnaker</w:t>
      </w:r>
      <w:r w:rsidRPr="002E5A9F">
        <w:rPr>
          <w:i/>
        </w:rPr>
        <w:t xml:space="preserve"> kommunes </w:t>
      </w:r>
      <w:hyperlink r:id="rId10" w:history="1">
        <w:r w:rsidR="002E5A9F">
          <w:rPr>
            <w:i/>
          </w:rPr>
          <w:t>gatebruksplan</w:t>
        </w:r>
      </w:hyperlink>
      <w:r w:rsidR="002E5A9F">
        <w:rPr>
          <w:i/>
        </w:rPr>
        <w:t xml:space="preserve"> og estetisk veileder for Jevnaker sentrum</w:t>
      </w:r>
      <w:r w:rsidRPr="002E5A9F">
        <w:rPr>
          <w:i/>
        </w:rPr>
        <w:t>, med særlig vekt på beskrivelse av arkitektonisk utforming, uttrykk og kvalitet.)</w:t>
      </w:r>
    </w:p>
    <w:p w:rsidR="009D7986" w:rsidRPr="009D7986" w:rsidRDefault="009D7986" w:rsidP="00F8746E">
      <w:pPr>
        <w:pStyle w:val="Overskrift2"/>
        <w:numPr>
          <w:ilvl w:val="1"/>
          <w:numId w:val="4"/>
        </w:numPr>
      </w:pPr>
      <w:r w:rsidRPr="009D7986">
        <w:t>Boligmiljø/bokvalitet</w:t>
      </w:r>
    </w:p>
    <w:p w:rsidR="009D7986" w:rsidRPr="009D7986" w:rsidRDefault="009D7986" w:rsidP="00F8746E">
      <w:pPr>
        <w:pStyle w:val="Overskrift2"/>
        <w:numPr>
          <w:ilvl w:val="1"/>
          <w:numId w:val="4"/>
        </w:numPr>
      </w:pPr>
      <w:r w:rsidRPr="009D7986">
        <w:t xml:space="preserve">Utearealer </w:t>
      </w:r>
    </w:p>
    <w:p w:rsidR="009D7986" w:rsidRPr="002E5A9F" w:rsidRDefault="009D7986" w:rsidP="002E5A9F">
      <w:pPr>
        <w:rPr>
          <w:i/>
        </w:rPr>
      </w:pPr>
      <w:r w:rsidRPr="002E5A9F">
        <w:rPr>
          <w:i/>
        </w:rPr>
        <w:t>(Spesifisert i brukbare uteoppholdsarealer, lek m.m. Det skal oppgis ”minste uteoppholdsareal (MUA)», jf. teknisk forskrift § 5-6.)</w:t>
      </w:r>
    </w:p>
    <w:p w:rsidR="009D7986" w:rsidRPr="009D7986" w:rsidRDefault="009D7986" w:rsidP="00F8746E">
      <w:pPr>
        <w:pStyle w:val="Overskrift2"/>
        <w:numPr>
          <w:ilvl w:val="1"/>
          <w:numId w:val="4"/>
        </w:numPr>
      </w:pPr>
      <w:r w:rsidRPr="009D7986">
        <w:t xml:space="preserve">Parkering </w:t>
      </w:r>
    </w:p>
    <w:p w:rsidR="009D7986" w:rsidRPr="002E5A9F" w:rsidRDefault="002E5A9F" w:rsidP="002E5A9F">
      <w:pPr>
        <w:rPr>
          <w:i/>
        </w:rPr>
      </w:pPr>
      <w:r>
        <w:rPr>
          <w:i/>
        </w:rPr>
        <w:t>(Se Jevnaker kommunes bestemmelser og retningslinjer i kommuneplanens arealdel</w:t>
      </w:r>
      <w:r w:rsidR="009D7986" w:rsidRPr="002E5A9F">
        <w:rPr>
          <w:i/>
        </w:rPr>
        <w:t>.)</w:t>
      </w:r>
    </w:p>
    <w:p w:rsidR="009D7986" w:rsidRPr="009D7986" w:rsidRDefault="009D7986" w:rsidP="00F8746E">
      <w:pPr>
        <w:pStyle w:val="Overskrift2"/>
        <w:numPr>
          <w:ilvl w:val="1"/>
          <w:numId w:val="4"/>
        </w:numPr>
      </w:pPr>
      <w:r w:rsidRPr="009D7986">
        <w:t>Kjøreatkomst</w:t>
      </w:r>
    </w:p>
    <w:p w:rsidR="009D7986" w:rsidRPr="002E5A9F" w:rsidRDefault="009D7986" w:rsidP="002E5A9F">
      <w:pPr>
        <w:rPr>
          <w:i/>
        </w:rPr>
      </w:pPr>
      <w:r w:rsidRPr="002E5A9F">
        <w:rPr>
          <w:i/>
        </w:rPr>
        <w:t xml:space="preserve">(Beskriv om rett til atkomst er sikret, tilknytning til overordnet veinett, trafikkløsning, varelevering, utforming av veier med bredde og stigningsforhold. Se </w:t>
      </w:r>
      <w:r w:rsidR="002E5A9F" w:rsidRPr="002E5A9F">
        <w:rPr>
          <w:i/>
        </w:rPr>
        <w:t>Jevnaker kommunes</w:t>
      </w:r>
      <w:r w:rsidRPr="002E5A9F">
        <w:rPr>
          <w:i/>
        </w:rPr>
        <w:t xml:space="preserve"> </w:t>
      </w:r>
      <w:hyperlink r:id="rId11" w:history="1">
        <w:r w:rsidR="002E5A9F" w:rsidRPr="002E5A9F">
          <w:rPr>
            <w:i/>
          </w:rPr>
          <w:t>kommunaltekniske</w:t>
        </w:r>
      </w:hyperlink>
      <w:r w:rsidR="002E5A9F" w:rsidRPr="002E5A9F">
        <w:rPr>
          <w:i/>
        </w:rPr>
        <w:t xml:space="preserve"> norm</w:t>
      </w:r>
      <w:r w:rsidRPr="002E5A9F">
        <w:rPr>
          <w:i/>
        </w:rPr>
        <w:t>.)</w:t>
      </w:r>
    </w:p>
    <w:p w:rsidR="009D7986" w:rsidRPr="009D7986" w:rsidRDefault="009D7986" w:rsidP="00F8746E">
      <w:pPr>
        <w:pStyle w:val="Overskrift2"/>
        <w:numPr>
          <w:ilvl w:val="1"/>
          <w:numId w:val="4"/>
        </w:numPr>
      </w:pPr>
      <w:r w:rsidRPr="009D7986">
        <w:t xml:space="preserve">Gang- og sykkelveier </w:t>
      </w:r>
    </w:p>
    <w:p w:rsidR="009D7986" w:rsidRPr="002E5A9F" w:rsidRDefault="009D7986" w:rsidP="002E5A9F">
      <w:pPr>
        <w:rPr>
          <w:i/>
        </w:rPr>
      </w:pPr>
      <w:r w:rsidRPr="002E5A9F">
        <w:rPr>
          <w:i/>
        </w:rPr>
        <w:t>(Internt i området og kopling til øvrig nettverk.)</w:t>
      </w:r>
    </w:p>
    <w:p w:rsidR="009D7986" w:rsidRPr="009D7986" w:rsidRDefault="009D7986" w:rsidP="00F8746E">
      <w:pPr>
        <w:pStyle w:val="Overskrift2"/>
        <w:numPr>
          <w:ilvl w:val="1"/>
          <w:numId w:val="4"/>
        </w:numPr>
      </w:pPr>
      <w:r w:rsidRPr="009D7986">
        <w:t>Tekniske planer</w:t>
      </w:r>
    </w:p>
    <w:p w:rsidR="009D7986" w:rsidRPr="002E5A9F" w:rsidRDefault="009D7986" w:rsidP="002E5A9F">
      <w:pPr>
        <w:rPr>
          <w:i/>
        </w:rPr>
      </w:pPr>
      <w:r w:rsidRPr="002E5A9F">
        <w:rPr>
          <w:i/>
        </w:rPr>
        <w:t>(Overordnet vann- og avløpsplan, energiforsyning, tilknytning til fjernvarme, plan for avfallhåndtering/renovasjonsløsning.)</w:t>
      </w:r>
    </w:p>
    <w:p w:rsidR="009D7986" w:rsidRPr="009D7986" w:rsidRDefault="009D7986" w:rsidP="00F8746E">
      <w:pPr>
        <w:pStyle w:val="Overskrift2"/>
        <w:numPr>
          <w:ilvl w:val="1"/>
          <w:numId w:val="4"/>
        </w:numPr>
      </w:pPr>
      <w:r w:rsidRPr="009D7986">
        <w:t xml:space="preserve">Universell utforming </w:t>
      </w:r>
    </w:p>
    <w:p w:rsidR="009D7986" w:rsidRPr="002E5A9F" w:rsidRDefault="009D7986" w:rsidP="002E5A9F">
      <w:pPr>
        <w:rPr>
          <w:i/>
        </w:rPr>
      </w:pPr>
      <w:r w:rsidRPr="002E5A9F">
        <w:rPr>
          <w:i/>
        </w:rPr>
        <w:t>(Generelt og spesielt for funksjonshemmede. jf. pbl. § 29-3 og tekniske forskrifter.)</w:t>
      </w:r>
    </w:p>
    <w:p w:rsidR="009D7986" w:rsidRPr="009D7986" w:rsidRDefault="009D7986" w:rsidP="00F8746E">
      <w:pPr>
        <w:pStyle w:val="Overskrift2"/>
        <w:numPr>
          <w:ilvl w:val="1"/>
          <w:numId w:val="4"/>
        </w:numPr>
      </w:pPr>
      <w:r w:rsidRPr="009D7986">
        <w:t xml:space="preserve">Grønnstruktur </w:t>
      </w:r>
    </w:p>
    <w:p w:rsidR="009D7986" w:rsidRPr="002E5A9F" w:rsidRDefault="009D7986" w:rsidP="002E5A9F">
      <w:pPr>
        <w:rPr>
          <w:i/>
        </w:rPr>
      </w:pPr>
      <w:r w:rsidRPr="002E5A9F">
        <w:rPr>
          <w:i/>
        </w:rPr>
        <w:t>(Hvilken måte er grønnstrukturen ivaretatt og forbedret, jf. kommuneplanens bestemmelser.)</w:t>
      </w:r>
    </w:p>
    <w:p w:rsidR="009D7986" w:rsidRPr="009D7986" w:rsidRDefault="009D7986" w:rsidP="00F8746E">
      <w:pPr>
        <w:pStyle w:val="Overskrift2"/>
        <w:numPr>
          <w:ilvl w:val="1"/>
          <w:numId w:val="4"/>
        </w:numPr>
      </w:pPr>
      <w:r w:rsidRPr="009D7986">
        <w:t xml:space="preserve">Sol-/skyggeforhold </w:t>
      </w:r>
    </w:p>
    <w:p w:rsidR="009D7986" w:rsidRPr="002E5A9F" w:rsidRDefault="009D7986" w:rsidP="002E5A9F">
      <w:pPr>
        <w:rPr>
          <w:i/>
        </w:rPr>
      </w:pPr>
      <w:r w:rsidRPr="002E5A9F">
        <w:rPr>
          <w:i/>
        </w:rPr>
        <w:t>(Internt i planområdet)</w:t>
      </w:r>
    </w:p>
    <w:p w:rsidR="009D7986" w:rsidRPr="009D7986" w:rsidRDefault="009D7986" w:rsidP="00F8746E">
      <w:pPr>
        <w:pStyle w:val="Overskrift2"/>
        <w:numPr>
          <w:ilvl w:val="1"/>
          <w:numId w:val="4"/>
        </w:numPr>
      </w:pPr>
      <w:r w:rsidRPr="009D7986">
        <w:t xml:space="preserve">Støyskjerming </w:t>
      </w:r>
    </w:p>
    <w:p w:rsidR="009D7986" w:rsidRPr="002E5A9F" w:rsidRDefault="009D7986" w:rsidP="002E5A9F">
      <w:pPr>
        <w:rPr>
          <w:i/>
        </w:rPr>
      </w:pPr>
      <w:r w:rsidRPr="002E5A9F">
        <w:rPr>
          <w:i/>
        </w:rPr>
        <w:t>(Vis gjerne støysonekart før og etter tiltak.)</w:t>
      </w:r>
    </w:p>
    <w:p w:rsidR="009D7986" w:rsidRPr="009D7986" w:rsidRDefault="009D7986" w:rsidP="00F8746E">
      <w:pPr>
        <w:pStyle w:val="Overskrift2"/>
        <w:numPr>
          <w:ilvl w:val="1"/>
          <w:numId w:val="4"/>
        </w:numPr>
      </w:pPr>
      <w:r w:rsidRPr="009D7986">
        <w:t xml:space="preserve">Luftkvalitet </w:t>
      </w:r>
    </w:p>
    <w:p w:rsidR="009D7986" w:rsidRPr="002E5A9F" w:rsidRDefault="009D7986" w:rsidP="002E5A9F">
      <w:pPr>
        <w:rPr>
          <w:i/>
        </w:rPr>
      </w:pPr>
      <w:r w:rsidRPr="002E5A9F">
        <w:rPr>
          <w:i/>
        </w:rPr>
        <w:t>(Vis gjerne luftsonekart før og etter tiltak.)</w:t>
      </w:r>
    </w:p>
    <w:p w:rsidR="009D7986" w:rsidRPr="009D7986" w:rsidRDefault="009D7986" w:rsidP="00F8746E">
      <w:pPr>
        <w:pStyle w:val="Overskrift2"/>
        <w:numPr>
          <w:ilvl w:val="1"/>
          <w:numId w:val="4"/>
        </w:numPr>
      </w:pPr>
      <w:r w:rsidRPr="009D7986">
        <w:lastRenderedPageBreak/>
        <w:t>Bevaringsverdier</w:t>
      </w:r>
    </w:p>
    <w:p w:rsidR="009D7986" w:rsidRPr="009D7986" w:rsidRDefault="009D7986" w:rsidP="00F8746E">
      <w:pPr>
        <w:pStyle w:val="Overskrift2"/>
        <w:numPr>
          <w:ilvl w:val="1"/>
          <w:numId w:val="4"/>
        </w:numPr>
      </w:pPr>
      <w:r w:rsidRPr="009D7986">
        <w:t>Arkeologiske registreringer</w:t>
      </w:r>
    </w:p>
    <w:p w:rsidR="009D7986" w:rsidRPr="009D7986" w:rsidRDefault="009D7986" w:rsidP="00F8746E">
      <w:pPr>
        <w:pStyle w:val="Overskrift2"/>
        <w:numPr>
          <w:ilvl w:val="1"/>
          <w:numId w:val="4"/>
        </w:numPr>
      </w:pPr>
      <w:r w:rsidRPr="009D7986">
        <w:t>Miljøprogram</w:t>
      </w:r>
    </w:p>
    <w:p w:rsidR="009D7986" w:rsidRPr="00762CA3" w:rsidRDefault="009D7986" w:rsidP="002E5A9F">
      <w:pPr>
        <w:rPr>
          <w:i/>
        </w:rPr>
      </w:pPr>
      <w:r w:rsidRPr="00762CA3">
        <w:rPr>
          <w:i/>
        </w:rPr>
        <w:t xml:space="preserve">(Redegjørelse for miljøambisjoner med vekt på miljøriktig energiforsyning, lavt energibehov, </w:t>
      </w:r>
      <w:proofErr w:type="spellStart"/>
      <w:r w:rsidRPr="00762CA3">
        <w:rPr>
          <w:i/>
        </w:rPr>
        <w:t>matrialbruk</w:t>
      </w:r>
      <w:proofErr w:type="spellEnd"/>
      <w:r w:rsidRPr="00762CA3">
        <w:rPr>
          <w:i/>
        </w:rPr>
        <w:t xml:space="preserve"> med lavest mulig innhold av helse- eller miljøskadelige stoffer, redusert transportbehov og reduserte avfallsmengder over byggverkets levetid. Se Norsk Standard for miljøprogram og miljøoppfølgingsplan (</w:t>
      </w:r>
      <w:hyperlink r:id="rId12" w:history="1">
        <w:r w:rsidRPr="00762CA3">
          <w:rPr>
            <w:i/>
          </w:rPr>
          <w:t>NS 3466:2009</w:t>
        </w:r>
      </w:hyperlink>
      <w:r w:rsidRPr="00762CA3">
        <w:rPr>
          <w:i/>
        </w:rPr>
        <w:t>)</w:t>
      </w:r>
      <w:r w:rsidR="00762CA3" w:rsidRPr="00762CA3">
        <w:rPr>
          <w:i/>
        </w:rPr>
        <w:t>)</w:t>
      </w:r>
    </w:p>
    <w:p w:rsidR="009D7986" w:rsidRPr="009D7986" w:rsidRDefault="009D7986" w:rsidP="00F8746E">
      <w:pPr>
        <w:pStyle w:val="Overskrift2"/>
        <w:numPr>
          <w:ilvl w:val="1"/>
          <w:numId w:val="4"/>
        </w:numPr>
      </w:pPr>
      <w:r w:rsidRPr="009D7986">
        <w:t>Klimatilpasning</w:t>
      </w:r>
    </w:p>
    <w:p w:rsidR="009D7986" w:rsidRPr="00762CA3" w:rsidRDefault="009D7986" w:rsidP="00762CA3">
      <w:pPr>
        <w:rPr>
          <w:i/>
        </w:rPr>
      </w:pPr>
      <w:r w:rsidRPr="00762CA3">
        <w:rPr>
          <w:i/>
        </w:rPr>
        <w:t>(Håndtering av overvann – hvordan hindre flom og vannansamlinger ved styrtregn? Se karttema for flomsoner og sekundære flomveier.)</w:t>
      </w:r>
    </w:p>
    <w:p w:rsidR="009D7986" w:rsidRPr="00F8746E" w:rsidRDefault="009D7986" w:rsidP="00F8746E">
      <w:pPr>
        <w:pStyle w:val="Overskrift2"/>
        <w:numPr>
          <w:ilvl w:val="1"/>
          <w:numId w:val="4"/>
        </w:numPr>
      </w:pPr>
      <w:r w:rsidRPr="00F8746E">
        <w:t xml:space="preserve">Forutsetninger og tidsplan for gjennomføring </w:t>
      </w:r>
    </w:p>
    <w:p w:rsidR="009D7986" w:rsidRPr="00762CA3" w:rsidRDefault="009D7986" w:rsidP="00762CA3">
      <w:pPr>
        <w:rPr>
          <w:i/>
        </w:rPr>
      </w:pPr>
      <w:r w:rsidRPr="00762CA3">
        <w:rPr>
          <w:i/>
        </w:rPr>
        <w:t>(Herunder oversikt over offentlig og private tiltak som er nødvendig for gjennomføring og behov for erverv av grunn.)</w:t>
      </w:r>
    </w:p>
    <w:p w:rsidR="009D7986" w:rsidRPr="009D7986" w:rsidRDefault="009D7986" w:rsidP="00F8746E">
      <w:pPr>
        <w:pStyle w:val="Overskrift2"/>
        <w:numPr>
          <w:ilvl w:val="1"/>
          <w:numId w:val="4"/>
        </w:numPr>
      </w:pPr>
      <w:r w:rsidRPr="009D7986">
        <w:t xml:space="preserve">Prosjektøkonomi </w:t>
      </w:r>
    </w:p>
    <w:p w:rsidR="009D7986" w:rsidRPr="00762CA3" w:rsidRDefault="009D7986" w:rsidP="00762CA3">
      <w:pPr>
        <w:rPr>
          <w:i/>
        </w:rPr>
      </w:pPr>
      <w:r w:rsidRPr="00762CA3">
        <w:rPr>
          <w:i/>
        </w:rPr>
        <w:t>(Redegjørelse for prosjektets gjennomførbarhet.)</w:t>
      </w:r>
    </w:p>
    <w:p w:rsidR="009D7986" w:rsidRPr="009D7986" w:rsidRDefault="009D7986" w:rsidP="00F8746E">
      <w:pPr>
        <w:pStyle w:val="Overskrift2"/>
        <w:numPr>
          <w:ilvl w:val="1"/>
          <w:numId w:val="4"/>
        </w:numPr>
      </w:pPr>
      <w:r w:rsidRPr="009D7986">
        <w:t>Rekkefølgebestemmelser</w:t>
      </w:r>
    </w:p>
    <w:p w:rsidR="009D7986" w:rsidRPr="009D7986" w:rsidRDefault="009D7986" w:rsidP="00F8746E">
      <w:pPr>
        <w:pStyle w:val="Overskrift2"/>
        <w:numPr>
          <w:ilvl w:val="1"/>
          <w:numId w:val="4"/>
        </w:numPr>
      </w:pPr>
      <w:r w:rsidRPr="009D7986">
        <w:t>Andre aktuelle tema</w:t>
      </w:r>
    </w:p>
    <w:p w:rsidR="009D7986" w:rsidRPr="009D7986" w:rsidRDefault="009D7986" w:rsidP="009D7986">
      <w:pPr>
        <w:rPr>
          <w:rFonts w:asciiTheme="majorHAnsi" w:eastAsiaTheme="majorEastAsia" w:hAnsiTheme="majorHAnsi" w:cstheme="majorBidi"/>
          <w:b/>
          <w:bCs/>
          <w:color w:val="6D6E71"/>
          <w:sz w:val="48"/>
          <w:szCs w:val="28"/>
        </w:rPr>
      </w:pPr>
    </w:p>
    <w:p w:rsidR="002547BB" w:rsidRDefault="009D7986" w:rsidP="00F8746E">
      <w:pPr>
        <w:pStyle w:val="Overskrift1"/>
        <w:numPr>
          <w:ilvl w:val="0"/>
          <w:numId w:val="4"/>
        </w:numPr>
      </w:pPr>
      <w:bookmarkStart w:id="5" w:name="_Toc505609358"/>
      <w:r w:rsidRPr="009D7986">
        <w:t>Virkninger av planforslaget</w:t>
      </w:r>
      <w:bookmarkEnd w:id="5"/>
    </w:p>
    <w:p w:rsidR="009D7986" w:rsidRPr="002547BB" w:rsidRDefault="009D7986" w:rsidP="002547BB">
      <w:pPr>
        <w:rPr>
          <w:i/>
        </w:rPr>
      </w:pPr>
      <w:r w:rsidRPr="002547BB">
        <w:rPr>
          <w:i/>
        </w:rPr>
        <w:t>(Her beskrives og vurderes virkninger av gjennomføring av planen.</w:t>
      </w:r>
      <w:r w:rsidR="00762CA3" w:rsidRPr="002547BB">
        <w:rPr>
          <w:i/>
        </w:rPr>
        <w:t xml:space="preserve"> </w:t>
      </w:r>
      <w:r w:rsidRPr="002547BB">
        <w:rPr>
          <w:i/>
        </w:rPr>
        <w:t>Det bør opplyses om vurderinger i forhold til eventuelt krav om planprogram og konsekvensutredninger, jf. pbl. kap. 4.</w:t>
      </w:r>
    </w:p>
    <w:p w:rsidR="009D7986" w:rsidRPr="009D7986" w:rsidRDefault="009D7986" w:rsidP="009D7986">
      <w:pPr>
        <w:rPr>
          <w:rFonts w:asciiTheme="majorHAnsi" w:eastAsiaTheme="majorEastAsia" w:hAnsiTheme="majorHAnsi" w:cstheme="majorBidi"/>
          <w:bCs/>
          <w:i/>
          <w:color w:val="6D6E71"/>
          <w:sz w:val="48"/>
          <w:szCs w:val="28"/>
        </w:rPr>
      </w:pPr>
    </w:p>
    <w:p w:rsidR="009D7986" w:rsidRPr="00762CA3" w:rsidRDefault="009D7986" w:rsidP="00762CA3">
      <w:pPr>
        <w:rPr>
          <w:i/>
        </w:rPr>
      </w:pPr>
      <w:r w:rsidRPr="00762CA3">
        <w:rPr>
          <w:i/>
        </w:rPr>
        <w:t xml:space="preserve">Med utgangspunkt i en beskrivelse av viktige miljø- og samfunnsforhold skal det gis en beskrivelse og vurdering av virkningene som planen kan få for miljø og samfunn (omgivelsene). De tema som skal </w:t>
      </w:r>
      <w:proofErr w:type="spellStart"/>
      <w:r w:rsidRPr="00762CA3">
        <w:rPr>
          <w:i/>
        </w:rPr>
        <w:t>konsekvensutredes</w:t>
      </w:r>
      <w:proofErr w:type="spellEnd"/>
      <w:r w:rsidRPr="00762CA3">
        <w:rPr>
          <w:i/>
        </w:rPr>
        <w:t xml:space="preserve"> etter pbl. kap. 4 må komme tydelig fram og skilles særskilt ut. Det skal redegjøres for samvirke mellom </w:t>
      </w:r>
      <w:proofErr w:type="spellStart"/>
      <w:r w:rsidRPr="00762CA3">
        <w:rPr>
          <w:i/>
        </w:rPr>
        <w:t>utredningstemaene</w:t>
      </w:r>
      <w:proofErr w:type="spellEnd"/>
      <w:r w:rsidRPr="00762CA3">
        <w:rPr>
          <w:i/>
        </w:rPr>
        <w:t>. Det skal gis en kort redegjørelse for datagrunnlaget og metodene som er brukt for å beskrive virkningene, og eventuelle faglige eller tekniske problemer ved innsamling og bruk av dataene og metodene.</w:t>
      </w:r>
    </w:p>
    <w:p w:rsidR="009D7986" w:rsidRPr="00762CA3" w:rsidRDefault="009D7986" w:rsidP="00762CA3">
      <w:pPr>
        <w:rPr>
          <w:i/>
        </w:rPr>
      </w:pPr>
    </w:p>
    <w:p w:rsidR="009D7986" w:rsidRPr="00762CA3" w:rsidRDefault="009D7986" w:rsidP="00762CA3">
      <w:pPr>
        <w:rPr>
          <w:i/>
        </w:rPr>
      </w:pPr>
      <w:r w:rsidRPr="00762CA3">
        <w:rPr>
          <w:i/>
        </w:rPr>
        <w:t xml:space="preserve">Når flere utbyggingstiltak i et område samlet kan få vesentlige virkninger, skal tiltakets samlede virkninger i forhold til andre gjennomførte og planlagte tiltak i utbyggingstiltakets influensområde vurderes.) </w:t>
      </w:r>
    </w:p>
    <w:p w:rsidR="009D7986" w:rsidRPr="009D7986" w:rsidRDefault="009D7986" w:rsidP="009D7986">
      <w:pPr>
        <w:rPr>
          <w:rFonts w:asciiTheme="majorHAnsi" w:eastAsiaTheme="majorEastAsia" w:hAnsiTheme="majorHAnsi" w:cstheme="majorBidi"/>
          <w:bCs/>
          <w:i/>
          <w:color w:val="6D6E71"/>
          <w:sz w:val="48"/>
          <w:szCs w:val="28"/>
        </w:rPr>
      </w:pPr>
    </w:p>
    <w:p w:rsidR="009D7986" w:rsidRPr="009D7986" w:rsidRDefault="009D7986" w:rsidP="00F8746E">
      <w:pPr>
        <w:pStyle w:val="Overskrift2"/>
        <w:numPr>
          <w:ilvl w:val="1"/>
          <w:numId w:val="4"/>
        </w:numPr>
      </w:pPr>
      <w:r w:rsidRPr="009D7986">
        <w:t xml:space="preserve">Risiko- og sårbarhetsanalyse (ROS-analyse) </w:t>
      </w:r>
    </w:p>
    <w:p w:rsidR="009D7986" w:rsidRPr="00762CA3" w:rsidRDefault="009D7986" w:rsidP="00762CA3">
      <w:pPr>
        <w:rPr>
          <w:i/>
        </w:rPr>
      </w:pPr>
      <w:r w:rsidRPr="00762CA3">
        <w:rPr>
          <w:i/>
        </w:rPr>
        <w:t xml:space="preserve">(Beredskap og ulykkesrisiko, herunder havnivåstigning, flom, skred/ras, store </w:t>
      </w:r>
      <w:proofErr w:type="spellStart"/>
      <w:r w:rsidRPr="00762CA3">
        <w:rPr>
          <w:i/>
        </w:rPr>
        <w:t>transportårer</w:t>
      </w:r>
      <w:proofErr w:type="spellEnd"/>
      <w:r w:rsidRPr="00762CA3">
        <w:rPr>
          <w:i/>
        </w:rPr>
        <w:t xml:space="preserve"> fare for trafikkulykker, eksplosjonsfare, sabotasjemål, høyspentanlegg m.m. </w:t>
      </w:r>
      <w:hyperlink r:id="rId13" w:history="1">
        <w:r w:rsidRPr="002547BB">
          <w:rPr>
            <w:i/>
          </w:rPr>
          <w:t>Veile</w:t>
        </w:r>
        <w:r w:rsidRPr="002547BB">
          <w:rPr>
            <w:i/>
          </w:rPr>
          <w:t>d</w:t>
        </w:r>
        <w:r w:rsidRPr="002547BB">
          <w:rPr>
            <w:i/>
          </w:rPr>
          <w:t>n</w:t>
        </w:r>
        <w:r w:rsidRPr="002547BB">
          <w:rPr>
            <w:i/>
          </w:rPr>
          <w:t>i</w:t>
        </w:r>
        <w:r w:rsidRPr="002547BB">
          <w:rPr>
            <w:i/>
          </w:rPr>
          <w:t>ng</w:t>
        </w:r>
        <w:r w:rsidRPr="002547BB">
          <w:rPr>
            <w:i/>
          </w:rPr>
          <w:t xml:space="preserve"> </w:t>
        </w:r>
        <w:r w:rsidRPr="002547BB">
          <w:rPr>
            <w:i/>
          </w:rPr>
          <w:t>- DSB</w:t>
        </w:r>
      </w:hyperlink>
      <w:r w:rsidR="002547BB">
        <w:rPr>
          <w:i/>
        </w:rPr>
        <w:t xml:space="preserve"> linkes</w:t>
      </w:r>
      <w:r w:rsidRPr="00762CA3">
        <w:rPr>
          <w:i/>
        </w:rPr>
        <w:t xml:space="preserve">, </w:t>
      </w:r>
      <w:hyperlink r:id="rId14" w:history="1">
        <w:r w:rsidRPr="002547BB">
          <w:rPr>
            <w:i/>
          </w:rPr>
          <w:t>veil</w:t>
        </w:r>
        <w:r w:rsidRPr="002547BB">
          <w:rPr>
            <w:i/>
          </w:rPr>
          <w:t>e</w:t>
        </w:r>
        <w:r w:rsidRPr="002547BB">
          <w:rPr>
            <w:i/>
          </w:rPr>
          <w:t>dni</w:t>
        </w:r>
        <w:r w:rsidRPr="002547BB">
          <w:rPr>
            <w:i/>
          </w:rPr>
          <w:t>n</w:t>
        </w:r>
        <w:r w:rsidRPr="002547BB">
          <w:rPr>
            <w:i/>
          </w:rPr>
          <w:t>g - MD</w:t>
        </w:r>
      </w:hyperlink>
      <w:r w:rsidR="002547BB">
        <w:rPr>
          <w:i/>
        </w:rPr>
        <w:t xml:space="preserve"> linkes</w:t>
      </w:r>
      <w:r w:rsidRPr="002547BB">
        <w:rPr>
          <w:i/>
        </w:rPr>
        <w:t>,</w:t>
      </w:r>
      <w:r w:rsidRPr="00762CA3">
        <w:rPr>
          <w:i/>
        </w:rPr>
        <w:t xml:space="preserve"> </w:t>
      </w:r>
      <w:hyperlink r:id="rId15" w:history="1">
        <w:r w:rsidRPr="002547BB">
          <w:rPr>
            <w:i/>
          </w:rPr>
          <w:t xml:space="preserve">mal for </w:t>
        </w:r>
        <w:r w:rsidRPr="002547BB">
          <w:rPr>
            <w:i/>
          </w:rPr>
          <w:t>R</w:t>
        </w:r>
        <w:r w:rsidRPr="002547BB">
          <w:rPr>
            <w:i/>
          </w:rPr>
          <w:t>OS-analyse</w:t>
        </w:r>
      </w:hyperlink>
      <w:r w:rsidR="002547BB">
        <w:rPr>
          <w:i/>
        </w:rPr>
        <w:t xml:space="preserve"> linkes</w:t>
      </w:r>
      <w:r w:rsidRPr="002547BB">
        <w:rPr>
          <w:i/>
        </w:rPr>
        <w:t>.)</w:t>
      </w:r>
      <w:r w:rsidRPr="00762CA3">
        <w:rPr>
          <w:i/>
        </w:rPr>
        <w:t xml:space="preserve"> </w:t>
      </w:r>
    </w:p>
    <w:p w:rsidR="009D7986" w:rsidRPr="009D7986" w:rsidRDefault="009D7986" w:rsidP="00F8746E">
      <w:pPr>
        <w:pStyle w:val="Overskrift2"/>
        <w:numPr>
          <w:ilvl w:val="1"/>
          <w:numId w:val="4"/>
        </w:numPr>
      </w:pPr>
      <w:r w:rsidRPr="009D7986">
        <w:lastRenderedPageBreak/>
        <w:t xml:space="preserve">Barn og unge </w:t>
      </w:r>
    </w:p>
    <w:p w:rsidR="009D7986" w:rsidRPr="00762CA3" w:rsidRDefault="009D7986" w:rsidP="00762CA3">
      <w:pPr>
        <w:rPr>
          <w:i/>
        </w:rPr>
      </w:pPr>
      <w:r w:rsidRPr="00762CA3">
        <w:rPr>
          <w:i/>
        </w:rPr>
        <w:t xml:space="preserve">(Endrede </w:t>
      </w:r>
      <w:proofErr w:type="spellStart"/>
      <w:r w:rsidRPr="00762CA3">
        <w:rPr>
          <w:i/>
        </w:rPr>
        <w:t>oppvekstvilkår</w:t>
      </w:r>
      <w:proofErr w:type="spellEnd"/>
      <w:r w:rsidRPr="00762CA3">
        <w:rPr>
          <w:i/>
        </w:rPr>
        <w:t>, eventuelt behov for erstatningsarealer, hvordan er «barnetråkkregistreringer» ivaretatt?)</w:t>
      </w:r>
    </w:p>
    <w:p w:rsidR="009D7986" w:rsidRPr="009D7986" w:rsidRDefault="009D7986" w:rsidP="00F8746E">
      <w:pPr>
        <w:pStyle w:val="Overskrift2"/>
        <w:numPr>
          <w:ilvl w:val="1"/>
          <w:numId w:val="4"/>
        </w:numPr>
      </w:pPr>
      <w:r w:rsidRPr="009D7986">
        <w:t xml:space="preserve">Grønnstruktur/friluftsliv </w:t>
      </w:r>
    </w:p>
    <w:p w:rsidR="009D7986" w:rsidRPr="00762CA3" w:rsidRDefault="009D7986" w:rsidP="00762CA3">
      <w:pPr>
        <w:rPr>
          <w:i/>
        </w:rPr>
      </w:pPr>
      <w:r w:rsidRPr="00762CA3">
        <w:rPr>
          <w:i/>
        </w:rPr>
        <w:t>(Kommuneplanens arealdel med bestemmelser og</w:t>
      </w:r>
      <w:r w:rsidR="00762CA3">
        <w:rPr>
          <w:i/>
        </w:rPr>
        <w:t xml:space="preserve"> retningslinjer ,</w:t>
      </w:r>
      <w:r w:rsidRPr="00762CA3">
        <w:rPr>
          <w:i/>
        </w:rPr>
        <w:t>befolkningens helse og tilgjengelighet til uteområder.)</w:t>
      </w:r>
    </w:p>
    <w:p w:rsidR="009D7986" w:rsidRPr="009D7986" w:rsidRDefault="009D7986" w:rsidP="00F8746E">
      <w:pPr>
        <w:pStyle w:val="Overskrift2"/>
        <w:numPr>
          <w:ilvl w:val="1"/>
          <w:numId w:val="4"/>
        </w:numPr>
      </w:pPr>
      <w:r w:rsidRPr="009D7986">
        <w:t>Naturmangfold</w:t>
      </w:r>
    </w:p>
    <w:p w:rsidR="009D7986" w:rsidRPr="00762CA3" w:rsidRDefault="009D7986" w:rsidP="00762CA3">
      <w:pPr>
        <w:rPr>
          <w:i/>
        </w:rPr>
      </w:pPr>
      <w:r w:rsidRPr="00762CA3">
        <w:rPr>
          <w:i/>
        </w:rPr>
        <w:t>(Dyre- og planteliv, vurderinger etter naturmangfoldloven §§ 8–12. Det skal redegjøres for oppfølging av kravene i kap. II i naturmangfoldloven. Eventuelle avbøtende tiltak skal beskrives.)</w:t>
      </w:r>
    </w:p>
    <w:p w:rsidR="009D7986" w:rsidRPr="009D7986" w:rsidRDefault="009D7986" w:rsidP="00F8746E">
      <w:pPr>
        <w:pStyle w:val="Overskrift2"/>
        <w:numPr>
          <w:ilvl w:val="1"/>
          <w:numId w:val="4"/>
        </w:numPr>
      </w:pPr>
      <w:r w:rsidRPr="009D7986">
        <w:t>Stedets karakter og visuelle kvaliteter</w:t>
      </w:r>
    </w:p>
    <w:p w:rsidR="009D7986" w:rsidRPr="00762CA3" w:rsidRDefault="009D7986" w:rsidP="00762CA3">
      <w:pPr>
        <w:rPr>
          <w:i/>
        </w:rPr>
      </w:pPr>
      <w:r w:rsidRPr="00762CA3">
        <w:rPr>
          <w:i/>
        </w:rPr>
        <w:t>(</w:t>
      </w:r>
      <w:r w:rsidR="00762CA3">
        <w:rPr>
          <w:i/>
        </w:rPr>
        <w:t>Områdeplan for Jevnaker sentrum</w:t>
      </w:r>
      <w:r w:rsidRPr="00762CA3">
        <w:rPr>
          <w:i/>
        </w:rPr>
        <w:t xml:space="preserve"> med </w:t>
      </w:r>
      <w:r w:rsidR="002E5A9F" w:rsidRPr="00762CA3">
        <w:rPr>
          <w:i/>
        </w:rPr>
        <w:t>Jevnaker kommunes</w:t>
      </w:r>
      <w:r w:rsidRPr="00762CA3">
        <w:rPr>
          <w:i/>
        </w:rPr>
        <w:t xml:space="preserve"> </w:t>
      </w:r>
      <w:hyperlink r:id="rId16" w:history="1">
        <w:r w:rsidRPr="00762CA3">
          <w:rPr>
            <w:i/>
          </w:rPr>
          <w:t>estetiske retningslinjer</w:t>
        </w:r>
      </w:hyperlink>
      <w:r w:rsidRPr="00762CA3">
        <w:rPr>
          <w:i/>
        </w:rPr>
        <w:t xml:space="preserve">, </w:t>
      </w:r>
      <w:hyperlink r:id="rId17" w:history="1">
        <w:r w:rsidRPr="00762CA3">
          <w:rPr>
            <w:i/>
          </w:rPr>
          <w:t>områder med landskapspåvirkning</w:t>
        </w:r>
      </w:hyperlink>
      <w:r w:rsidRPr="00762CA3">
        <w:rPr>
          <w:i/>
        </w:rPr>
        <w:t>, utforming og forhold til/konsekvenser for omgivelsene.)</w:t>
      </w:r>
    </w:p>
    <w:p w:rsidR="009D7986" w:rsidRPr="009D7986" w:rsidRDefault="009D7986" w:rsidP="00F8746E">
      <w:pPr>
        <w:pStyle w:val="Overskrift2"/>
        <w:numPr>
          <w:ilvl w:val="1"/>
          <w:numId w:val="4"/>
        </w:numPr>
      </w:pPr>
      <w:r w:rsidRPr="009D7986">
        <w:t xml:space="preserve">Universell tilgjengelighet </w:t>
      </w:r>
    </w:p>
    <w:p w:rsidR="009D7986" w:rsidRPr="00762CA3" w:rsidRDefault="009D7986" w:rsidP="00762CA3">
      <w:pPr>
        <w:rPr>
          <w:i/>
        </w:rPr>
      </w:pPr>
      <w:r w:rsidRPr="00762CA3">
        <w:rPr>
          <w:i/>
        </w:rPr>
        <w:t>(Med vekt på utearealene.)</w:t>
      </w:r>
    </w:p>
    <w:p w:rsidR="009D7986" w:rsidRPr="00762CA3" w:rsidRDefault="009D7986" w:rsidP="00F8746E">
      <w:pPr>
        <w:pStyle w:val="Overskrift2"/>
        <w:numPr>
          <w:ilvl w:val="1"/>
          <w:numId w:val="4"/>
        </w:numPr>
      </w:pPr>
      <w:r w:rsidRPr="009D7986">
        <w:t>Landskap</w:t>
      </w:r>
    </w:p>
    <w:p w:rsidR="009D7986" w:rsidRPr="009D7986" w:rsidRDefault="009D7986" w:rsidP="00F8746E">
      <w:pPr>
        <w:pStyle w:val="Overskrift2"/>
        <w:numPr>
          <w:ilvl w:val="1"/>
          <w:numId w:val="4"/>
        </w:numPr>
      </w:pPr>
      <w:r w:rsidRPr="009D7986">
        <w:t>Eksponering/fjernvirkning</w:t>
      </w:r>
    </w:p>
    <w:p w:rsidR="009D7986" w:rsidRPr="009D7986" w:rsidRDefault="009D7986" w:rsidP="00F8746E">
      <w:pPr>
        <w:pStyle w:val="Overskrift2"/>
        <w:numPr>
          <w:ilvl w:val="1"/>
          <w:numId w:val="4"/>
        </w:numPr>
      </w:pPr>
      <w:r w:rsidRPr="009D7986">
        <w:t>Sikring av jordressurser (jordvern)</w:t>
      </w:r>
    </w:p>
    <w:p w:rsidR="009D7986" w:rsidRPr="009D7986" w:rsidRDefault="009D7986" w:rsidP="00F8746E">
      <w:pPr>
        <w:pStyle w:val="Overskrift2"/>
        <w:numPr>
          <w:ilvl w:val="1"/>
          <w:numId w:val="4"/>
        </w:numPr>
      </w:pPr>
      <w:r w:rsidRPr="009D7986">
        <w:t>Kulturminner og kulturmiljø</w:t>
      </w:r>
    </w:p>
    <w:p w:rsidR="009D7986" w:rsidRPr="009D7986" w:rsidRDefault="009D7986" w:rsidP="00F8746E">
      <w:pPr>
        <w:pStyle w:val="Overskrift2"/>
        <w:numPr>
          <w:ilvl w:val="1"/>
          <w:numId w:val="4"/>
        </w:numPr>
      </w:pPr>
      <w:r w:rsidRPr="009D7986">
        <w:t>Skole-, barnehage og institusjonsbehov</w:t>
      </w:r>
    </w:p>
    <w:p w:rsidR="009D7986" w:rsidRPr="00762CA3" w:rsidRDefault="009D7986" w:rsidP="00762CA3">
      <w:pPr>
        <w:rPr>
          <w:i/>
        </w:rPr>
      </w:pPr>
      <w:r w:rsidRPr="00762CA3">
        <w:rPr>
          <w:i/>
        </w:rPr>
        <w:t>(Innvirkning på sosial infrastruktur.)</w:t>
      </w:r>
    </w:p>
    <w:p w:rsidR="009D7986" w:rsidRPr="009D7986" w:rsidRDefault="009D7986" w:rsidP="00F8746E">
      <w:pPr>
        <w:pStyle w:val="Overskrift2"/>
        <w:numPr>
          <w:ilvl w:val="1"/>
          <w:numId w:val="4"/>
        </w:numPr>
      </w:pPr>
      <w:r w:rsidRPr="009D7986">
        <w:t>Transportbehov</w:t>
      </w:r>
    </w:p>
    <w:p w:rsidR="009D7986" w:rsidRPr="00762CA3" w:rsidRDefault="009D7986" w:rsidP="00762CA3">
      <w:pPr>
        <w:rPr>
          <w:i/>
        </w:rPr>
      </w:pPr>
      <w:r w:rsidRPr="00762CA3">
        <w:rPr>
          <w:i/>
        </w:rPr>
        <w:t>(Innvirkning på veikapasitet og kollektivtilbud. Mest mulig av transportbehovet skal skje med gange, sykkel eller kollektiv.)</w:t>
      </w:r>
    </w:p>
    <w:p w:rsidR="009D7986" w:rsidRPr="009D7986" w:rsidRDefault="009D7986" w:rsidP="00F8746E">
      <w:pPr>
        <w:pStyle w:val="Overskrift2"/>
        <w:numPr>
          <w:ilvl w:val="1"/>
          <w:numId w:val="4"/>
        </w:numPr>
      </w:pPr>
      <w:r w:rsidRPr="009D7986">
        <w:t>Trafikksikkerhet</w:t>
      </w:r>
    </w:p>
    <w:p w:rsidR="009D7986" w:rsidRPr="00762CA3" w:rsidRDefault="009D7986" w:rsidP="00762CA3">
      <w:pPr>
        <w:rPr>
          <w:i/>
        </w:rPr>
      </w:pPr>
      <w:r w:rsidRPr="00762CA3">
        <w:rPr>
          <w:i/>
        </w:rPr>
        <w:t>(Hvordan påvirkes trafikksikkerheten, behov for tiltak?)</w:t>
      </w:r>
    </w:p>
    <w:p w:rsidR="009D7986" w:rsidRPr="009D7986" w:rsidRDefault="009D7986" w:rsidP="00F8746E">
      <w:pPr>
        <w:pStyle w:val="Overskrift2"/>
        <w:numPr>
          <w:ilvl w:val="1"/>
          <w:numId w:val="4"/>
        </w:numPr>
      </w:pPr>
      <w:r w:rsidRPr="009D7986">
        <w:t xml:space="preserve">Vann og avløp </w:t>
      </w:r>
    </w:p>
    <w:p w:rsidR="009D7986" w:rsidRPr="00762CA3" w:rsidRDefault="009D7986" w:rsidP="002B78A9">
      <w:pPr>
        <w:rPr>
          <w:i/>
        </w:rPr>
      </w:pPr>
      <w:r w:rsidRPr="00762CA3">
        <w:rPr>
          <w:i/>
        </w:rPr>
        <w:t>(Innvirkning på ledningskapasitet.)</w:t>
      </w:r>
    </w:p>
    <w:p w:rsidR="009D7986" w:rsidRPr="009D7986" w:rsidRDefault="009D7986" w:rsidP="00F8746E">
      <w:pPr>
        <w:pStyle w:val="Overskrift2"/>
        <w:numPr>
          <w:ilvl w:val="1"/>
          <w:numId w:val="4"/>
        </w:numPr>
      </w:pPr>
      <w:r w:rsidRPr="009D7986">
        <w:t xml:space="preserve">Energibehov og -forbruk </w:t>
      </w:r>
    </w:p>
    <w:p w:rsidR="009D7986" w:rsidRPr="009D7986" w:rsidRDefault="009D7986" w:rsidP="00F8746E">
      <w:pPr>
        <w:pStyle w:val="Overskrift2"/>
        <w:numPr>
          <w:ilvl w:val="1"/>
          <w:numId w:val="4"/>
        </w:numPr>
      </w:pPr>
      <w:r w:rsidRPr="009D7986">
        <w:t>Forurensning</w:t>
      </w:r>
    </w:p>
    <w:p w:rsidR="009D7986" w:rsidRPr="00762CA3" w:rsidRDefault="009D7986" w:rsidP="002B78A9">
      <w:pPr>
        <w:rPr>
          <w:i/>
        </w:rPr>
      </w:pPr>
      <w:r w:rsidRPr="00762CA3">
        <w:rPr>
          <w:i/>
        </w:rPr>
        <w:t>(Klimautslipp, annet utslipp til luft, forurensning av jordbunn og vann.)</w:t>
      </w:r>
    </w:p>
    <w:p w:rsidR="009D7986" w:rsidRPr="00F8746E" w:rsidRDefault="009D7986" w:rsidP="00F8746E">
      <w:pPr>
        <w:pStyle w:val="Overskrift2"/>
        <w:numPr>
          <w:ilvl w:val="1"/>
          <w:numId w:val="4"/>
        </w:numPr>
      </w:pPr>
      <w:r w:rsidRPr="00F8746E">
        <w:t>Sol-/skyggeforhold</w:t>
      </w:r>
    </w:p>
    <w:p w:rsidR="009D7986" w:rsidRPr="00762CA3" w:rsidRDefault="009D7986" w:rsidP="002B78A9">
      <w:pPr>
        <w:rPr>
          <w:i/>
        </w:rPr>
      </w:pPr>
      <w:r w:rsidRPr="00762CA3">
        <w:rPr>
          <w:i/>
        </w:rPr>
        <w:t>(Planforslagets påvirkning for nabobebyggelsen/omgivelsene.)</w:t>
      </w:r>
    </w:p>
    <w:p w:rsidR="009D7986" w:rsidRPr="009D7986" w:rsidRDefault="009D7986" w:rsidP="00F8746E">
      <w:pPr>
        <w:pStyle w:val="Overskrift2"/>
        <w:numPr>
          <w:ilvl w:val="1"/>
          <w:numId w:val="4"/>
        </w:numPr>
      </w:pPr>
      <w:r w:rsidRPr="009D7986">
        <w:t>Støy og luftkvalitet</w:t>
      </w:r>
    </w:p>
    <w:p w:rsidR="009D7986" w:rsidRPr="00762CA3" w:rsidRDefault="009D7986" w:rsidP="002B78A9">
      <w:pPr>
        <w:rPr>
          <w:i/>
        </w:rPr>
      </w:pPr>
      <w:r w:rsidRPr="00762CA3">
        <w:rPr>
          <w:i/>
        </w:rPr>
        <w:t xml:space="preserve">(Støykart/støymålinger, jf. </w:t>
      </w:r>
      <w:hyperlink r:id="rId18" w:history="1">
        <w:r w:rsidRPr="00762CA3">
          <w:rPr>
            <w:i/>
          </w:rPr>
          <w:t>T-1442/2012</w:t>
        </w:r>
      </w:hyperlink>
      <w:r w:rsidRPr="00762CA3">
        <w:rPr>
          <w:i/>
        </w:rPr>
        <w:t xml:space="preserve">, luftsonekart, jf. </w:t>
      </w:r>
      <w:hyperlink r:id="rId19" w:history="1">
        <w:r w:rsidRPr="00762CA3">
          <w:rPr>
            <w:i/>
          </w:rPr>
          <w:t>T-1520</w:t>
        </w:r>
      </w:hyperlink>
      <w:r w:rsidRPr="00762CA3">
        <w:rPr>
          <w:i/>
        </w:rPr>
        <w:t xml:space="preserve"> m/ </w:t>
      </w:r>
      <w:hyperlink r:id="rId20" w:history="1">
        <w:r w:rsidRPr="00762CA3">
          <w:rPr>
            <w:i/>
          </w:rPr>
          <w:t>veiledning</w:t>
        </w:r>
      </w:hyperlink>
      <w:r w:rsidRPr="00762CA3">
        <w:rPr>
          <w:i/>
        </w:rPr>
        <w:t>.)</w:t>
      </w:r>
    </w:p>
    <w:p w:rsidR="009D7986" w:rsidRPr="009D7986" w:rsidRDefault="009D7986" w:rsidP="00F8746E">
      <w:pPr>
        <w:pStyle w:val="Overskrift2"/>
        <w:numPr>
          <w:ilvl w:val="1"/>
          <w:numId w:val="4"/>
        </w:numPr>
      </w:pPr>
      <w:r w:rsidRPr="009D7986">
        <w:lastRenderedPageBreak/>
        <w:t>Konsekvenser for næringsinteresser</w:t>
      </w:r>
    </w:p>
    <w:p w:rsidR="009D7986" w:rsidRPr="009D7986" w:rsidRDefault="009D7986" w:rsidP="00F8746E">
      <w:pPr>
        <w:pStyle w:val="Overskrift2"/>
        <w:numPr>
          <w:ilvl w:val="1"/>
          <w:numId w:val="4"/>
        </w:numPr>
      </w:pPr>
      <w:r w:rsidRPr="009D7986">
        <w:t>Grunnervervsbehov</w:t>
      </w:r>
    </w:p>
    <w:p w:rsidR="009D7986" w:rsidRPr="009D7986" w:rsidRDefault="009D7986" w:rsidP="00F8746E">
      <w:pPr>
        <w:pStyle w:val="Overskrift2"/>
        <w:numPr>
          <w:ilvl w:val="1"/>
          <w:numId w:val="4"/>
        </w:numPr>
      </w:pPr>
      <w:r w:rsidRPr="009D7986">
        <w:t>Interessemotsetninger</w:t>
      </w:r>
    </w:p>
    <w:p w:rsidR="009D7986" w:rsidRPr="009D7986" w:rsidRDefault="009D7986" w:rsidP="00F8746E">
      <w:pPr>
        <w:pStyle w:val="Overskrift2"/>
        <w:numPr>
          <w:ilvl w:val="1"/>
          <w:numId w:val="4"/>
        </w:numPr>
      </w:pPr>
      <w:r w:rsidRPr="009D7986">
        <w:t xml:space="preserve">Alternativer </w:t>
      </w:r>
    </w:p>
    <w:p w:rsidR="009D7986" w:rsidRPr="00762CA3" w:rsidRDefault="009D7986" w:rsidP="002B78A9">
      <w:pPr>
        <w:rPr>
          <w:i/>
        </w:rPr>
      </w:pPr>
      <w:r w:rsidRPr="00762CA3">
        <w:rPr>
          <w:i/>
        </w:rPr>
        <w:t>(Redegjørelse for hvilke alternativer som er vurdert. Dersom planen omfatter alternative løsninger skal det gis en redegjørelse for konsekvenser disse vil kunne ha for miljø og samfunn, samt begrunnelse for forslagsstillers valg av alternativ.)</w:t>
      </w:r>
    </w:p>
    <w:p w:rsidR="009D7986" w:rsidRPr="009D7986" w:rsidRDefault="009D7986" w:rsidP="00F8746E">
      <w:pPr>
        <w:pStyle w:val="Overskrift2"/>
        <w:numPr>
          <w:ilvl w:val="1"/>
          <w:numId w:val="4"/>
        </w:numPr>
      </w:pPr>
      <w:r w:rsidRPr="009D7986">
        <w:t xml:space="preserve">Nærmere undersøkelser før gjennomføring av planen </w:t>
      </w:r>
    </w:p>
    <w:p w:rsidR="009D7986" w:rsidRPr="00762CA3" w:rsidRDefault="009D7986" w:rsidP="00762CA3">
      <w:pPr>
        <w:rPr>
          <w:i/>
        </w:rPr>
      </w:pPr>
      <w:r w:rsidRPr="00762CA3">
        <w:rPr>
          <w:i/>
        </w:rPr>
        <w:t>(Vurdering av behov for nærmere undersøkelser, samt behov for undersøkelser og tiltak med sikte på å overvåke og klargjøre de faktiske virkningene av planen.)</w:t>
      </w:r>
    </w:p>
    <w:p w:rsidR="009D7986" w:rsidRPr="009D7986" w:rsidRDefault="009D7986" w:rsidP="009D7986">
      <w:pPr>
        <w:rPr>
          <w:rFonts w:asciiTheme="majorHAnsi" w:eastAsiaTheme="majorEastAsia" w:hAnsiTheme="majorHAnsi" w:cstheme="majorBidi"/>
          <w:bCs/>
          <w:i/>
          <w:color w:val="6D6E71"/>
          <w:sz w:val="48"/>
          <w:szCs w:val="28"/>
        </w:rPr>
      </w:pPr>
      <w:r w:rsidRPr="009D7986">
        <w:rPr>
          <w:rFonts w:asciiTheme="majorHAnsi" w:eastAsiaTheme="majorEastAsia" w:hAnsiTheme="majorHAnsi" w:cstheme="majorBidi"/>
          <w:bCs/>
          <w:i/>
          <w:color w:val="6D6E71"/>
          <w:sz w:val="48"/>
          <w:szCs w:val="28"/>
        </w:rPr>
        <w:t xml:space="preserve"> </w:t>
      </w:r>
    </w:p>
    <w:p w:rsidR="009D7986" w:rsidRPr="009D7986" w:rsidRDefault="009D7986" w:rsidP="00F8746E">
      <w:pPr>
        <w:pStyle w:val="Overskrift1"/>
        <w:numPr>
          <w:ilvl w:val="0"/>
          <w:numId w:val="4"/>
        </w:numPr>
      </w:pPr>
      <w:bookmarkStart w:id="6" w:name="_Toc505609359"/>
      <w:r w:rsidRPr="009D7986">
        <w:t>Medvirkning/forhåndsuttalelser/</w:t>
      </w:r>
      <w:r w:rsidRPr="00762CA3">
        <w:t>innspill</w:t>
      </w:r>
      <w:r w:rsidRPr="009D7986">
        <w:t xml:space="preserve"> til planarbeidet</w:t>
      </w:r>
      <w:bookmarkEnd w:id="6"/>
    </w:p>
    <w:p w:rsidR="009D7986" w:rsidRDefault="009D7986" w:rsidP="00762CA3">
      <w:pPr>
        <w:rPr>
          <w:i/>
        </w:rPr>
      </w:pPr>
      <w:r w:rsidRPr="00762CA3">
        <w:rPr>
          <w:i/>
        </w:rPr>
        <w:t xml:space="preserve">(Det skal redegjøres for hvordan medvirkning er tilrettelagt i planprosessen, jf. pbl. § 5-1. </w:t>
      </w:r>
    </w:p>
    <w:p w:rsidR="00762CA3" w:rsidRDefault="00762CA3" w:rsidP="00762CA3">
      <w:pPr>
        <w:rPr>
          <w:i/>
        </w:rPr>
      </w:pPr>
    </w:p>
    <w:p w:rsidR="00762CA3" w:rsidRPr="00762CA3" w:rsidRDefault="00762CA3" w:rsidP="00762CA3">
      <w:pPr>
        <w:rPr>
          <w:i/>
        </w:rPr>
      </w:pPr>
      <w:r w:rsidRPr="00762CA3">
        <w:rPr>
          <w:i/>
        </w:rPr>
        <w:t>Forhåndsuttalelser mottatt og innhentet av forslagsstiller i forbindelse med annonsert oppstart av planarbeid skal sendes inn sammen med reguleringsforslaget. I dette kapittelet refereres og kommenteres uttalelsene kort. Det skilles klart mellom referat og kommentar. Det bør opplyses om (ev. hvordan) uttalelsen har påvirket reguleringsforslaget.)</w:t>
      </w:r>
    </w:p>
    <w:p w:rsidR="009D7986" w:rsidRPr="00762CA3" w:rsidRDefault="009D7986" w:rsidP="00762CA3">
      <w:pPr>
        <w:pStyle w:val="Overskrift1"/>
        <w:rPr>
          <w:rFonts w:asciiTheme="minorHAnsi" w:eastAsiaTheme="minorHAnsi" w:hAnsiTheme="minorHAnsi" w:cstheme="minorBidi"/>
          <w:color w:val="auto"/>
          <w:sz w:val="20"/>
          <w:szCs w:val="22"/>
        </w:rPr>
      </w:pPr>
      <w:r w:rsidRPr="009D7986">
        <w:br w:type="page"/>
      </w:r>
      <w:bookmarkStart w:id="7" w:name="_Toc469649543"/>
      <w:bookmarkStart w:id="8" w:name="_Toc505609360"/>
      <w:r w:rsidRPr="00762CA3">
        <w:lastRenderedPageBreak/>
        <w:t>Vedlegg</w:t>
      </w:r>
      <w:bookmarkEnd w:id="7"/>
      <w:bookmarkEnd w:id="8"/>
    </w:p>
    <w:p w:rsidR="009D7986" w:rsidRPr="009D7986" w:rsidRDefault="009D7986" w:rsidP="00762CA3">
      <w:pPr>
        <w:pStyle w:val="Overskrift2"/>
        <w:rPr>
          <w:i/>
        </w:rPr>
      </w:pPr>
      <w:r w:rsidRPr="009D7986">
        <w:t>Forslag til reguleringsplankart</w:t>
      </w:r>
    </w:p>
    <w:p w:rsidR="009D7986" w:rsidRPr="00762CA3" w:rsidRDefault="009D7986" w:rsidP="009D7986">
      <w:pPr>
        <w:rPr>
          <w:i/>
        </w:rPr>
      </w:pPr>
      <w:r w:rsidRPr="00762CA3">
        <w:rPr>
          <w:i/>
        </w:rPr>
        <w:t xml:space="preserve">Juridisk bindende plankart i farger, normalt i målestokk 1:1000. </w:t>
      </w:r>
    </w:p>
    <w:p w:rsidR="009D7986" w:rsidRPr="009D7986" w:rsidRDefault="009D7986" w:rsidP="00762CA3">
      <w:pPr>
        <w:pStyle w:val="Overskrift2"/>
        <w:rPr>
          <w:i/>
        </w:rPr>
      </w:pPr>
      <w:r w:rsidRPr="009D7986">
        <w:t>Forslag til reguleringsbestemmelser</w:t>
      </w:r>
    </w:p>
    <w:p w:rsidR="009D7986" w:rsidRPr="00762CA3" w:rsidRDefault="009D7986" w:rsidP="00762CA3">
      <w:pPr>
        <w:rPr>
          <w:i/>
        </w:rPr>
      </w:pPr>
      <w:r w:rsidRPr="00762CA3">
        <w:rPr>
          <w:i/>
        </w:rPr>
        <w:t xml:space="preserve">Se </w:t>
      </w:r>
      <w:hyperlink r:id="rId21" w:history="1">
        <w:r w:rsidRPr="00762CA3">
          <w:rPr>
            <w:i/>
          </w:rPr>
          <w:t>mal</w:t>
        </w:r>
      </w:hyperlink>
      <w:r w:rsidR="00762CA3">
        <w:rPr>
          <w:i/>
        </w:rPr>
        <w:t xml:space="preserve"> (linkes)</w:t>
      </w:r>
    </w:p>
    <w:p w:rsidR="009D7986" w:rsidRPr="00762CA3" w:rsidRDefault="009D7986" w:rsidP="009D7986">
      <w:pPr>
        <w:rPr>
          <w:i/>
        </w:rPr>
      </w:pPr>
      <w:r w:rsidRPr="00762CA3">
        <w:rPr>
          <w:i/>
        </w:rPr>
        <w:t xml:space="preserve">Se </w:t>
      </w:r>
      <w:hyperlink r:id="rId22" w:history="1">
        <w:r w:rsidRPr="00762CA3">
          <w:rPr>
            <w:i/>
          </w:rPr>
          <w:t>eksempelsamling</w:t>
        </w:r>
      </w:hyperlink>
      <w:r w:rsidR="00762CA3">
        <w:rPr>
          <w:i/>
        </w:rPr>
        <w:t xml:space="preserve"> (linkes)</w:t>
      </w:r>
    </w:p>
    <w:p w:rsidR="009D7986" w:rsidRPr="009D7986" w:rsidRDefault="009D7986" w:rsidP="00762CA3">
      <w:pPr>
        <w:pStyle w:val="Overskrift2"/>
        <w:rPr>
          <w:i/>
        </w:rPr>
      </w:pPr>
      <w:r w:rsidRPr="009D7986">
        <w:t>Illustrasjonsplan</w:t>
      </w:r>
      <w:r w:rsidRPr="009D7986">
        <w:rPr>
          <w:i/>
        </w:rPr>
        <w:tab/>
      </w:r>
      <w:r w:rsidRPr="009D7986">
        <w:t xml:space="preserve">                                                                                                                                                        </w:t>
      </w:r>
    </w:p>
    <w:p w:rsidR="009D7986" w:rsidRPr="00762CA3" w:rsidRDefault="009D7986" w:rsidP="00762CA3">
      <w:pPr>
        <w:rPr>
          <w:i/>
        </w:rPr>
      </w:pPr>
      <w:r w:rsidRPr="00762CA3">
        <w:rPr>
          <w:i/>
        </w:rPr>
        <w:t>Plan som illustrerer hvorledes planområdet er tenkt opparbeidet og bygget ut</w:t>
      </w:r>
    </w:p>
    <w:p w:rsidR="009D7986" w:rsidRPr="00762CA3" w:rsidRDefault="009D7986" w:rsidP="009D7986">
      <w:pPr>
        <w:rPr>
          <w:i/>
        </w:rPr>
      </w:pPr>
      <w:r w:rsidRPr="00762CA3">
        <w:rPr>
          <w:i/>
        </w:rPr>
        <w:t xml:space="preserve">(maksimal </w:t>
      </w:r>
      <w:r w:rsidR="00762CA3">
        <w:rPr>
          <w:i/>
        </w:rPr>
        <w:t xml:space="preserve">tillatt utnyttelse) </w:t>
      </w:r>
    </w:p>
    <w:p w:rsidR="009D7986" w:rsidRPr="009D7986" w:rsidRDefault="009D7986" w:rsidP="00762CA3">
      <w:pPr>
        <w:pStyle w:val="Overskrift2"/>
        <w:rPr>
          <w:i/>
        </w:rPr>
      </w:pPr>
      <w:r w:rsidRPr="009D7986">
        <w:t>Illustrasjoner</w:t>
      </w:r>
    </w:p>
    <w:p w:rsidR="009D7986" w:rsidRPr="00762CA3" w:rsidRDefault="009D7986" w:rsidP="00F8746E">
      <w:pPr>
        <w:pStyle w:val="Listeavsnitt"/>
        <w:numPr>
          <w:ilvl w:val="0"/>
          <w:numId w:val="2"/>
        </w:numPr>
        <w:rPr>
          <w:i/>
        </w:rPr>
      </w:pPr>
      <w:r w:rsidRPr="009D7986">
        <w:t>Terrengsnitt med bygninger</w:t>
      </w:r>
    </w:p>
    <w:p w:rsidR="009D7986" w:rsidRPr="00762CA3" w:rsidRDefault="009D7986" w:rsidP="00F8746E">
      <w:pPr>
        <w:pStyle w:val="Listeavsnitt"/>
        <w:numPr>
          <w:ilvl w:val="0"/>
          <w:numId w:val="2"/>
        </w:numPr>
        <w:rPr>
          <w:i/>
        </w:rPr>
      </w:pPr>
      <w:r w:rsidRPr="009D7986">
        <w:t>Oppriss/fasadetegninger/snitt</w:t>
      </w:r>
    </w:p>
    <w:p w:rsidR="009D7986" w:rsidRPr="00762CA3" w:rsidRDefault="009D7986" w:rsidP="00F8746E">
      <w:pPr>
        <w:pStyle w:val="Listeavsnitt"/>
        <w:numPr>
          <w:ilvl w:val="0"/>
          <w:numId w:val="2"/>
        </w:numPr>
        <w:rPr>
          <w:bCs/>
          <w:i/>
        </w:rPr>
      </w:pPr>
      <w:r w:rsidRPr="00762CA3">
        <w:rPr>
          <w:bCs/>
        </w:rPr>
        <w:t xml:space="preserve">3D-illustrasjoner/perspektiver </w:t>
      </w:r>
      <w:r w:rsidRPr="00762CA3">
        <w:rPr>
          <w:bCs/>
          <w:i/>
        </w:rPr>
        <w:t>(bør normalt ha standpunkt øyehøyde over bakkeplan.)</w:t>
      </w:r>
    </w:p>
    <w:p w:rsidR="009D7986" w:rsidRPr="00762CA3" w:rsidRDefault="009D7986" w:rsidP="009D7986">
      <w:pPr>
        <w:rPr>
          <w:i/>
        </w:rPr>
      </w:pPr>
      <w:r w:rsidRPr="00762CA3">
        <w:rPr>
          <w:i/>
        </w:rPr>
        <w:t xml:space="preserve">Illustrasjonene bør ikke være større enn A3-format. Illustrasjonene skal illustrere maksimal tillatt utnyttelse.  </w:t>
      </w:r>
    </w:p>
    <w:p w:rsidR="009D7986" w:rsidRPr="009D7986" w:rsidRDefault="009D7986" w:rsidP="00762CA3">
      <w:pPr>
        <w:pStyle w:val="Overskrift2"/>
      </w:pPr>
      <w:r w:rsidRPr="009D7986">
        <w:t>Modell</w:t>
      </w:r>
    </w:p>
    <w:p w:rsidR="009D7986" w:rsidRPr="00762CA3" w:rsidRDefault="00762CA3" w:rsidP="009D7986">
      <w:pPr>
        <w:rPr>
          <w:i/>
        </w:rPr>
      </w:pPr>
      <w:r>
        <w:rPr>
          <w:i/>
        </w:rPr>
        <w:t>Jevnaker</w:t>
      </w:r>
      <w:r w:rsidR="009D7986" w:rsidRPr="00762CA3">
        <w:rPr>
          <w:i/>
        </w:rPr>
        <w:t xml:space="preserve"> kommune kan kreve modell i mål 1:500 eller 1:1000. Modellen må også ta med nabobebyggelse og terreng, dvs. redegjøre for hvilken sammenheng forslaget skal settes inn i.</w:t>
      </w:r>
    </w:p>
    <w:p w:rsidR="009D7986" w:rsidRPr="009D7986" w:rsidRDefault="009D7986" w:rsidP="00762CA3">
      <w:pPr>
        <w:pStyle w:val="Overskrift2"/>
      </w:pPr>
      <w:r w:rsidRPr="009D7986">
        <w:t>Forhåndsuttalelser/merknader og kunngjøringsannonse</w:t>
      </w:r>
    </w:p>
    <w:p w:rsidR="009D7986" w:rsidRPr="00762CA3" w:rsidRDefault="009D7986" w:rsidP="009D7986">
      <w:pPr>
        <w:rPr>
          <w:i/>
        </w:rPr>
      </w:pPr>
      <w:r w:rsidRPr="00762CA3">
        <w:rPr>
          <w:i/>
        </w:rPr>
        <w:t>Eventuelle mottatte uttalelser i forbindelse med annonsering av oppstart av planarbeid. Kopi av avisannonser og varslingsbrev om oppstart av planarbeid vedlegges med dato og avisenes navn påført.</w:t>
      </w:r>
    </w:p>
    <w:p w:rsidR="009D7986" w:rsidRPr="009D7986" w:rsidRDefault="009D7986" w:rsidP="00762CA3">
      <w:pPr>
        <w:pStyle w:val="Overskrift2"/>
        <w:rPr>
          <w:i/>
        </w:rPr>
      </w:pPr>
      <w:r w:rsidRPr="009D7986">
        <w:t>Ev. andre vedlegg</w:t>
      </w:r>
    </w:p>
    <w:p w:rsidR="009D7986" w:rsidRPr="00762CA3" w:rsidRDefault="009D7986" w:rsidP="00762CA3">
      <w:pPr>
        <w:rPr>
          <w:i/>
        </w:rPr>
      </w:pPr>
      <w:r w:rsidRPr="00762CA3">
        <w:rPr>
          <w:i/>
        </w:rPr>
        <w:t xml:space="preserve">Aktuelle vedlegg kan være trafikkutredninger, støyvurderinger, estetiske vurderinger, registreringer av kulturminner, arkeologiske registreringer, miljøprogram, ROS-analyse veiprofiler osv. </w:t>
      </w:r>
    </w:p>
    <w:p w:rsidR="00FF76F5" w:rsidRPr="009D7986" w:rsidRDefault="00FF76F5" w:rsidP="009D7986"/>
    <w:sectPr w:rsidR="00FF76F5" w:rsidRPr="009D7986" w:rsidSect="009807E3">
      <w:headerReference w:type="default" r:id="rId23"/>
      <w:footerReference w:type="default" r:id="rId24"/>
      <w:pgSz w:w="11906" w:h="16838" w:code="9"/>
      <w:pgMar w:top="2268" w:right="907" w:bottom="1701" w:left="907" w:header="709" w:footer="709" w:gutter="0"/>
      <w:cols w:space="1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42" w:rsidRDefault="00DD3342" w:rsidP="00FB7F55">
      <w:pPr>
        <w:spacing w:line="240" w:lineRule="auto"/>
      </w:pPr>
      <w:r>
        <w:separator/>
      </w:r>
    </w:p>
  </w:endnote>
  <w:endnote w:type="continuationSeparator" w:id="0">
    <w:p w:rsidR="00DD3342" w:rsidRDefault="00DD3342" w:rsidP="00FB7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2" w:rsidRDefault="00DD3342">
    <w:pPr>
      <w:pStyle w:val="Bunntekst"/>
    </w:pPr>
    <w:r>
      <w:rPr>
        <w:noProof/>
        <w:lang w:eastAsia="nb-NO"/>
      </w:rPr>
      <w:drawing>
        <wp:anchor distT="0" distB="0" distL="114300" distR="114300" simplePos="0" relativeHeight="251700224" behindDoc="1" locked="0" layoutInCell="1" allowOverlap="1" wp14:anchorId="27B6F6E4" wp14:editId="312A6045">
          <wp:simplePos x="0" y="0"/>
          <wp:positionH relativeFrom="page">
            <wp:posOffset>0</wp:posOffset>
          </wp:positionH>
          <wp:positionV relativeFrom="page">
            <wp:posOffset>9410065</wp:posOffset>
          </wp:positionV>
          <wp:extent cx="7564581" cy="1282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bunn1.png"/>
                  <pic:cNvPicPr/>
                </pic:nvPicPr>
                <pic:blipFill>
                  <a:blip r:embed="rId1">
                    <a:extLst>
                      <a:ext uri="{28A0092B-C50C-407E-A947-70E740481C1C}">
                        <a14:useLocalDpi xmlns:a14="http://schemas.microsoft.com/office/drawing/2010/main" val="0"/>
                      </a:ext>
                    </a:extLst>
                  </a:blip>
                  <a:stretch>
                    <a:fillRect/>
                  </a:stretch>
                </pic:blipFill>
                <pic:spPr>
                  <a:xfrm>
                    <a:off x="0" y="0"/>
                    <a:ext cx="7564581" cy="1282535"/>
                  </a:xfrm>
                  <a:prstGeom prst="rect">
                    <a:avLst/>
                  </a:prstGeom>
                </pic:spPr>
              </pic:pic>
            </a:graphicData>
          </a:graphic>
        </wp:anchor>
      </w:drawing>
    </w:r>
  </w:p>
  <w:p w:rsidR="00DD3342" w:rsidRDefault="00DD3342" w:rsidP="008114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42" w:rsidRDefault="00DD3342" w:rsidP="00FB7F55">
      <w:pPr>
        <w:spacing w:line="240" w:lineRule="auto"/>
      </w:pPr>
      <w:r>
        <w:separator/>
      </w:r>
    </w:p>
  </w:footnote>
  <w:footnote w:type="continuationSeparator" w:id="0">
    <w:p w:rsidR="00DD3342" w:rsidRDefault="00DD3342" w:rsidP="00FB7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2" w:rsidRDefault="00DD3342" w:rsidP="00FB4947">
    <w:pPr>
      <w:pStyle w:val="Topptekst"/>
      <w:jc w:val="right"/>
    </w:pPr>
    <w:r>
      <w:rPr>
        <w:noProof/>
        <w:lang w:eastAsia="nb-NO"/>
      </w:rPr>
      <w:drawing>
        <wp:anchor distT="0" distB="0" distL="114300" distR="114300" simplePos="0" relativeHeight="251661312" behindDoc="1" locked="0" layoutInCell="1" allowOverlap="1" wp14:anchorId="4C754B69" wp14:editId="4ADAE04C">
          <wp:simplePos x="0" y="0"/>
          <wp:positionH relativeFrom="page">
            <wp:posOffset>575945</wp:posOffset>
          </wp:positionH>
          <wp:positionV relativeFrom="page">
            <wp:posOffset>504190</wp:posOffset>
          </wp:positionV>
          <wp:extent cx="1940400" cy="756000"/>
          <wp:effectExtent l="0" t="0" r="317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side.png"/>
                  <pic:cNvPicPr/>
                </pic:nvPicPr>
                <pic:blipFill>
                  <a:blip r:embed="rId1">
                    <a:extLst>
                      <a:ext uri="{28A0092B-C50C-407E-A947-70E740481C1C}">
                        <a14:useLocalDpi xmlns:a14="http://schemas.microsoft.com/office/drawing/2010/main" val="0"/>
                      </a:ext>
                    </a:extLst>
                  </a:blip>
                  <a:stretch>
                    <a:fillRect/>
                  </a:stretch>
                </pic:blipFill>
                <pic:spPr>
                  <a:xfrm>
                    <a:off x="0" y="0"/>
                    <a:ext cx="1940400" cy="756000"/>
                  </a:xfrm>
                  <a:prstGeom prst="rect">
                    <a:avLst/>
                  </a:prstGeom>
                </pic:spPr>
              </pic:pic>
            </a:graphicData>
          </a:graphic>
          <wp14:sizeRelH relativeFrom="margin">
            <wp14:pctWidth>0</wp14:pctWidth>
          </wp14:sizeRelH>
          <wp14:sizeRelV relativeFrom="margin">
            <wp14:pctHeight>0</wp14:pctHeight>
          </wp14:sizeRelV>
        </wp:anchor>
      </w:drawing>
    </w:r>
    <w:r w:rsidR="00305A3E">
      <w:rPr>
        <w:noProof/>
        <w:lang w:eastAsia="nb-NO"/>
      </w:rPr>
      <w:t>Mal</w:t>
    </w:r>
    <w:r>
      <w:rPr>
        <w:noProof/>
        <w:lang w:eastAsia="nb-NO"/>
      </w:rPr>
      <w:t xml:space="preserve"> sist revidert</w:t>
    </w:r>
    <w:r>
      <w:t xml:space="preserve"> 05.02.2018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7C9"/>
    <w:multiLevelType w:val="hybridMultilevel"/>
    <w:tmpl w:val="533A422A"/>
    <w:lvl w:ilvl="0" w:tplc="501481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66E2D0D"/>
    <w:multiLevelType w:val="multilevel"/>
    <w:tmpl w:val="88826A5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D874D5D"/>
    <w:multiLevelType w:val="multilevel"/>
    <w:tmpl w:val="88826A5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04B4E77"/>
    <w:multiLevelType w:val="hybridMultilevel"/>
    <w:tmpl w:val="E3BEA0B8"/>
    <w:lvl w:ilvl="0" w:tplc="501481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47"/>
    <w:rsid w:val="00013A4E"/>
    <w:rsid w:val="00046C90"/>
    <w:rsid w:val="00050641"/>
    <w:rsid w:val="000B6A0E"/>
    <w:rsid w:val="000D2534"/>
    <w:rsid w:val="001068F0"/>
    <w:rsid w:val="001371DF"/>
    <w:rsid w:val="00142A4D"/>
    <w:rsid w:val="001521E2"/>
    <w:rsid w:val="001C2309"/>
    <w:rsid w:val="001E38DA"/>
    <w:rsid w:val="001E6B75"/>
    <w:rsid w:val="001F21A2"/>
    <w:rsid w:val="001F4AEE"/>
    <w:rsid w:val="002547BB"/>
    <w:rsid w:val="00280FF5"/>
    <w:rsid w:val="002B78A9"/>
    <w:rsid w:val="002D2FAC"/>
    <w:rsid w:val="002D4F6B"/>
    <w:rsid w:val="002D605C"/>
    <w:rsid w:val="002E3508"/>
    <w:rsid w:val="002E5A9F"/>
    <w:rsid w:val="002E5B7E"/>
    <w:rsid w:val="002E783C"/>
    <w:rsid w:val="00305A3E"/>
    <w:rsid w:val="003B279B"/>
    <w:rsid w:val="003B4112"/>
    <w:rsid w:val="003B63DE"/>
    <w:rsid w:val="003D2CE0"/>
    <w:rsid w:val="003F0F60"/>
    <w:rsid w:val="00404EC4"/>
    <w:rsid w:val="00445A12"/>
    <w:rsid w:val="00456857"/>
    <w:rsid w:val="0057123A"/>
    <w:rsid w:val="005760D9"/>
    <w:rsid w:val="00593098"/>
    <w:rsid w:val="0059621B"/>
    <w:rsid w:val="005B5E3B"/>
    <w:rsid w:val="005C6767"/>
    <w:rsid w:val="00654605"/>
    <w:rsid w:val="006E153E"/>
    <w:rsid w:val="006E65FE"/>
    <w:rsid w:val="006F54B0"/>
    <w:rsid w:val="0072531D"/>
    <w:rsid w:val="00762CA3"/>
    <w:rsid w:val="0077391E"/>
    <w:rsid w:val="007B6F5B"/>
    <w:rsid w:val="008114A9"/>
    <w:rsid w:val="008244D4"/>
    <w:rsid w:val="00876805"/>
    <w:rsid w:val="008775AA"/>
    <w:rsid w:val="009010F8"/>
    <w:rsid w:val="00904DD0"/>
    <w:rsid w:val="00953123"/>
    <w:rsid w:val="0097554F"/>
    <w:rsid w:val="009807E3"/>
    <w:rsid w:val="009B57AF"/>
    <w:rsid w:val="009C4C62"/>
    <w:rsid w:val="009D6B9E"/>
    <w:rsid w:val="009D6E2F"/>
    <w:rsid w:val="009D7986"/>
    <w:rsid w:val="00A22A7A"/>
    <w:rsid w:val="00AD707F"/>
    <w:rsid w:val="00B22AB8"/>
    <w:rsid w:val="00B47ACB"/>
    <w:rsid w:val="00C11EAF"/>
    <w:rsid w:val="00C616C3"/>
    <w:rsid w:val="00C7565F"/>
    <w:rsid w:val="00C963B8"/>
    <w:rsid w:val="00CD35C4"/>
    <w:rsid w:val="00CF799E"/>
    <w:rsid w:val="00D8219A"/>
    <w:rsid w:val="00DD3342"/>
    <w:rsid w:val="00E02FF6"/>
    <w:rsid w:val="00E060E7"/>
    <w:rsid w:val="00E45E3D"/>
    <w:rsid w:val="00EA6709"/>
    <w:rsid w:val="00F25FCE"/>
    <w:rsid w:val="00F6761B"/>
    <w:rsid w:val="00F813D2"/>
    <w:rsid w:val="00F8746E"/>
    <w:rsid w:val="00F9360C"/>
    <w:rsid w:val="00FB4947"/>
    <w:rsid w:val="00FB7F55"/>
    <w:rsid w:val="00FF76F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068F0"/>
    <w:pPr>
      <w:spacing w:after="0"/>
    </w:pPr>
    <w:rPr>
      <w:sz w:val="20"/>
    </w:rPr>
  </w:style>
  <w:style w:type="paragraph" w:styleId="Overskrift1">
    <w:name w:val="heading 1"/>
    <w:basedOn w:val="Normal"/>
    <w:next w:val="Ingress"/>
    <w:link w:val="Overskrift1Tegn"/>
    <w:uiPriority w:val="9"/>
    <w:qFormat/>
    <w:rsid w:val="0077391E"/>
    <w:pPr>
      <w:keepNext/>
      <w:keepLines/>
      <w:spacing w:after="460"/>
      <w:outlineLvl w:val="0"/>
    </w:pPr>
    <w:rPr>
      <w:rFonts w:asciiTheme="majorHAnsi" w:eastAsiaTheme="majorEastAsia" w:hAnsiTheme="majorHAnsi" w:cstheme="majorBidi"/>
      <w:bCs/>
      <w:color w:val="6D6E71"/>
      <w:sz w:val="48"/>
      <w:szCs w:val="28"/>
    </w:rPr>
  </w:style>
  <w:style w:type="paragraph" w:styleId="Overskrift2">
    <w:name w:val="heading 2"/>
    <w:basedOn w:val="Normal"/>
    <w:next w:val="Normal"/>
    <w:link w:val="Overskrift2Tegn"/>
    <w:uiPriority w:val="9"/>
    <w:unhideWhenUsed/>
    <w:qFormat/>
    <w:rsid w:val="001068F0"/>
    <w:pPr>
      <w:keepNext/>
      <w:keepLines/>
      <w:spacing w:before="200"/>
      <w:outlineLvl w:val="1"/>
    </w:pPr>
    <w:rPr>
      <w:rFonts w:asciiTheme="majorHAnsi" w:eastAsiaTheme="majorEastAsia" w:hAnsiTheme="majorHAnsi" w:cstheme="majorBidi"/>
      <w:b/>
      <w:bCs/>
      <w:caps/>
      <w:szCs w:val="26"/>
    </w:rPr>
  </w:style>
  <w:style w:type="paragraph" w:styleId="Overskrift3">
    <w:name w:val="heading 3"/>
    <w:basedOn w:val="Normal"/>
    <w:next w:val="Normal"/>
    <w:link w:val="Overskrift3Tegn"/>
    <w:uiPriority w:val="9"/>
    <w:unhideWhenUsed/>
    <w:qFormat/>
    <w:rsid w:val="001F4AE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04DD0"/>
    <w:pPr>
      <w:keepNext/>
      <w:keepLines/>
      <w:spacing w:before="200"/>
      <w:outlineLvl w:val="3"/>
    </w:pPr>
    <w:rPr>
      <w:rFonts w:asciiTheme="majorHAnsi" w:eastAsiaTheme="majorEastAsia" w:hAnsiTheme="majorHAnsi" w:cstheme="majorBidi"/>
      <w:b/>
      <w:bCs/>
      <w:i/>
      <w:iCs/>
      <w:color w:val="4F81BD" w:themeColor="accent1"/>
    </w:rPr>
  </w:style>
  <w:style w:type="paragraph" w:styleId="Overskrift6">
    <w:name w:val="heading 6"/>
    <w:basedOn w:val="Normal"/>
    <w:next w:val="Normal"/>
    <w:link w:val="Overskrift6Tegn"/>
    <w:uiPriority w:val="9"/>
    <w:semiHidden/>
    <w:unhideWhenUsed/>
    <w:qFormat/>
    <w:rsid w:val="009D7986"/>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D798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D7986"/>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rsid w:val="0059621B"/>
  </w:style>
  <w:style w:type="paragraph" w:styleId="Hilsen">
    <w:name w:val="Closing"/>
    <w:basedOn w:val="Konvoluttadresse"/>
    <w:link w:val="HilsenTegn"/>
    <w:uiPriority w:val="99"/>
    <w:rsid w:val="0059621B"/>
    <w:pPr>
      <w:keepNext/>
      <w:keepLines/>
    </w:pPr>
  </w:style>
  <w:style w:type="character" w:customStyle="1" w:styleId="HilsenTegn">
    <w:name w:val="Hilsen Tegn"/>
    <w:basedOn w:val="Standardskriftforavsnitt"/>
    <w:link w:val="Hilsen"/>
    <w:uiPriority w:val="99"/>
    <w:rsid w:val="0059621B"/>
  </w:style>
  <w:style w:type="paragraph" w:styleId="Brdtekst">
    <w:name w:val="Body Text"/>
    <w:basedOn w:val="Normal"/>
    <w:link w:val="BrdtekstTegn"/>
    <w:uiPriority w:val="99"/>
    <w:rsid w:val="0059621B"/>
  </w:style>
  <w:style w:type="character" w:customStyle="1" w:styleId="BrdtekstTegn">
    <w:name w:val="Brødtekst Tegn"/>
    <w:basedOn w:val="Standardskriftforavsnitt"/>
    <w:link w:val="Brdtekst"/>
    <w:uiPriority w:val="99"/>
    <w:rsid w:val="0059621B"/>
  </w:style>
  <w:style w:type="paragraph" w:styleId="Tittel">
    <w:name w:val="Title"/>
    <w:basedOn w:val="Normal"/>
    <w:next w:val="Normal"/>
    <w:link w:val="TittelTegn"/>
    <w:uiPriority w:val="10"/>
    <w:qFormat/>
    <w:rsid w:val="001068F0"/>
    <w:pPr>
      <w:spacing w:after="1000" w:line="240" w:lineRule="auto"/>
      <w:contextualSpacing/>
      <w:jc w:val="center"/>
    </w:pPr>
    <w:rPr>
      <w:rFonts w:asciiTheme="majorHAnsi" w:eastAsiaTheme="majorEastAsia" w:hAnsiTheme="majorHAnsi" w:cstheme="majorBidi"/>
      <w:caps/>
      <w:color w:val="6D6E71"/>
      <w:spacing w:val="5"/>
      <w:kern w:val="28"/>
      <w:sz w:val="68"/>
      <w:szCs w:val="52"/>
    </w:rPr>
  </w:style>
  <w:style w:type="character" w:customStyle="1" w:styleId="TittelTegn">
    <w:name w:val="Tittel Tegn"/>
    <w:basedOn w:val="Standardskriftforavsnitt"/>
    <w:link w:val="Tittel"/>
    <w:uiPriority w:val="10"/>
    <w:rsid w:val="001068F0"/>
    <w:rPr>
      <w:rFonts w:asciiTheme="majorHAnsi" w:eastAsiaTheme="majorEastAsia" w:hAnsiTheme="majorHAnsi" w:cstheme="majorBidi"/>
      <w:caps/>
      <w:color w:val="6D6E71"/>
      <w:spacing w:val="5"/>
      <w:kern w:val="28"/>
      <w:sz w:val="68"/>
      <w:szCs w:val="52"/>
    </w:rPr>
  </w:style>
  <w:style w:type="paragraph" w:styleId="Undertittel">
    <w:name w:val="Subtitle"/>
    <w:basedOn w:val="Normal"/>
    <w:next w:val="Normal"/>
    <w:link w:val="UndertittelTegn"/>
    <w:uiPriority w:val="11"/>
    <w:qFormat/>
    <w:rsid w:val="00FB7F55"/>
    <w:pPr>
      <w:numPr>
        <w:ilvl w:val="1"/>
      </w:numPr>
      <w:jc w:val="center"/>
    </w:pPr>
    <w:rPr>
      <w:rFonts w:asciiTheme="majorHAnsi" w:eastAsiaTheme="majorEastAsia" w:hAnsiTheme="majorHAnsi" w:cstheme="majorBidi"/>
      <w:iCs/>
      <w:color w:val="6D6E71"/>
      <w:spacing w:val="15"/>
      <w:sz w:val="48"/>
      <w:szCs w:val="24"/>
    </w:rPr>
  </w:style>
  <w:style w:type="character" w:customStyle="1" w:styleId="UndertittelTegn">
    <w:name w:val="Undertittel Tegn"/>
    <w:basedOn w:val="Standardskriftforavsnitt"/>
    <w:link w:val="Undertittel"/>
    <w:uiPriority w:val="11"/>
    <w:rsid w:val="00FB7F55"/>
    <w:rPr>
      <w:rFonts w:asciiTheme="majorHAnsi" w:eastAsiaTheme="majorEastAsia" w:hAnsiTheme="majorHAnsi" w:cstheme="majorBidi"/>
      <w:iCs/>
      <w:color w:val="6D6E71"/>
      <w:spacing w:val="15"/>
      <w:sz w:val="48"/>
      <w:szCs w:val="24"/>
    </w:rPr>
  </w:style>
  <w:style w:type="character" w:customStyle="1" w:styleId="Overskrift1Tegn">
    <w:name w:val="Overskrift 1 Tegn"/>
    <w:basedOn w:val="Standardskriftforavsnitt"/>
    <w:link w:val="Overskrift1"/>
    <w:uiPriority w:val="9"/>
    <w:rsid w:val="0077391E"/>
    <w:rPr>
      <w:rFonts w:asciiTheme="majorHAnsi" w:eastAsiaTheme="majorEastAsia" w:hAnsiTheme="majorHAnsi" w:cstheme="majorBidi"/>
      <w:bCs/>
      <w:color w:val="6D6E71"/>
      <w:sz w:val="48"/>
      <w:szCs w:val="28"/>
    </w:rPr>
  </w:style>
  <w:style w:type="character" w:customStyle="1" w:styleId="Overskrift2Tegn">
    <w:name w:val="Overskrift 2 Tegn"/>
    <w:basedOn w:val="Standardskriftforavsnitt"/>
    <w:link w:val="Overskrift2"/>
    <w:uiPriority w:val="9"/>
    <w:rsid w:val="001068F0"/>
    <w:rPr>
      <w:rFonts w:asciiTheme="majorHAnsi" w:eastAsiaTheme="majorEastAsia" w:hAnsiTheme="majorHAnsi" w:cstheme="majorBidi"/>
      <w:b/>
      <w:bCs/>
      <w:caps/>
      <w:sz w:val="20"/>
      <w:szCs w:val="26"/>
    </w:rPr>
  </w:style>
  <w:style w:type="paragraph" w:styleId="Topptekst">
    <w:name w:val="header"/>
    <w:basedOn w:val="Normal"/>
    <w:link w:val="TopptekstTegn"/>
    <w:uiPriority w:val="99"/>
    <w:unhideWhenUsed/>
    <w:rsid w:val="00FB7F5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B7F55"/>
  </w:style>
  <w:style w:type="paragraph" w:styleId="Bunntekst">
    <w:name w:val="footer"/>
    <w:basedOn w:val="Normal"/>
    <w:link w:val="BunntekstTegn"/>
    <w:uiPriority w:val="99"/>
    <w:unhideWhenUsed/>
    <w:rsid w:val="00FB7F5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B7F55"/>
  </w:style>
  <w:style w:type="paragraph" w:styleId="Bobletekst">
    <w:name w:val="Balloon Text"/>
    <w:basedOn w:val="Normal"/>
    <w:link w:val="BobletekstTegn"/>
    <w:uiPriority w:val="99"/>
    <w:semiHidden/>
    <w:unhideWhenUsed/>
    <w:rsid w:val="00FB7F5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7F55"/>
    <w:rPr>
      <w:rFonts w:ascii="Tahoma" w:hAnsi="Tahoma" w:cs="Tahoma"/>
      <w:sz w:val="16"/>
      <w:szCs w:val="16"/>
    </w:rPr>
  </w:style>
  <w:style w:type="character" w:styleId="Plassholdertekst">
    <w:name w:val="Placeholder Text"/>
    <w:basedOn w:val="Standardskriftforavsnitt"/>
    <w:uiPriority w:val="99"/>
    <w:semiHidden/>
    <w:rsid w:val="001068F0"/>
    <w:rPr>
      <w:color w:val="808080"/>
    </w:rPr>
  </w:style>
  <w:style w:type="paragraph" w:customStyle="1" w:styleId="Ingress">
    <w:name w:val="Ingress"/>
    <w:basedOn w:val="Normal"/>
    <w:qFormat/>
    <w:rsid w:val="0077391E"/>
    <w:pPr>
      <w:spacing w:after="520"/>
    </w:pPr>
    <w:rPr>
      <w:b/>
      <w:color w:val="6D6E71"/>
      <w:sz w:val="28"/>
    </w:rPr>
  </w:style>
  <w:style w:type="table" w:styleId="Tabellrutenett">
    <w:name w:val="Table Grid"/>
    <w:basedOn w:val="Vanligtabell"/>
    <w:rsid w:val="0082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B4947"/>
    <w:pPr>
      <w:ind w:left="720"/>
      <w:contextualSpacing/>
    </w:pPr>
  </w:style>
  <w:style w:type="character" w:styleId="Hyperkobling">
    <w:name w:val="Hyperlink"/>
    <w:basedOn w:val="Standardskriftforavsnitt"/>
    <w:uiPriority w:val="99"/>
    <w:unhideWhenUsed/>
    <w:rsid w:val="001F4AEE"/>
    <w:rPr>
      <w:color w:val="0000FF" w:themeColor="hyperlink"/>
      <w:u w:val="single"/>
    </w:rPr>
  </w:style>
  <w:style w:type="character" w:customStyle="1" w:styleId="Overskrift3Tegn">
    <w:name w:val="Overskrift 3 Tegn"/>
    <w:basedOn w:val="Standardskriftforavsnitt"/>
    <w:link w:val="Overskrift3"/>
    <w:uiPriority w:val="9"/>
    <w:rsid w:val="001F4AEE"/>
    <w:rPr>
      <w:rFonts w:asciiTheme="majorHAnsi" w:eastAsiaTheme="majorEastAsia" w:hAnsiTheme="majorHAnsi" w:cstheme="majorBidi"/>
      <w:b/>
      <w:bCs/>
      <w:color w:val="4F81BD" w:themeColor="accent1"/>
      <w:sz w:val="20"/>
    </w:rPr>
  </w:style>
  <w:style w:type="character" w:styleId="Fulgthyperkobling">
    <w:name w:val="FollowedHyperlink"/>
    <w:basedOn w:val="Standardskriftforavsnitt"/>
    <w:uiPriority w:val="99"/>
    <w:semiHidden/>
    <w:unhideWhenUsed/>
    <w:rsid w:val="00E060E7"/>
    <w:rPr>
      <w:color w:val="800080" w:themeColor="followedHyperlink"/>
      <w:u w:val="single"/>
    </w:rPr>
  </w:style>
  <w:style w:type="paragraph" w:customStyle="1" w:styleId="NormalMnster20">
    <w:name w:val="Normal + Mønster: 20 %"/>
    <w:basedOn w:val="Normal"/>
    <w:link w:val="NormalMnster20Tegn"/>
    <w:uiPriority w:val="99"/>
    <w:rsid w:val="00F25FCE"/>
    <w:pPr>
      <w:shd w:val="pct20" w:color="auto" w:fill="auto"/>
      <w:spacing w:line="240" w:lineRule="auto"/>
    </w:pPr>
    <w:rPr>
      <w:rFonts w:ascii="Times New Roman" w:eastAsia="Times New Roman" w:hAnsi="Times New Roman" w:cs="Times New Roman"/>
      <w:sz w:val="22"/>
      <w:szCs w:val="20"/>
      <w:lang w:eastAsia="nb-NO"/>
    </w:rPr>
  </w:style>
  <w:style w:type="character" w:customStyle="1" w:styleId="NormalMnster20Tegn">
    <w:name w:val="Normal + Mønster: 20 % Tegn"/>
    <w:link w:val="NormalMnster20"/>
    <w:uiPriority w:val="99"/>
    <w:locked/>
    <w:rsid w:val="00F25FCE"/>
    <w:rPr>
      <w:rFonts w:ascii="Times New Roman" w:eastAsia="Times New Roman" w:hAnsi="Times New Roman" w:cs="Times New Roman"/>
      <w:szCs w:val="20"/>
      <w:shd w:val="pct20" w:color="auto" w:fill="auto"/>
      <w:lang w:eastAsia="nb-NO"/>
    </w:rPr>
  </w:style>
  <w:style w:type="paragraph" w:styleId="Overskriftforinnholdsfortegnelse">
    <w:name w:val="TOC Heading"/>
    <w:basedOn w:val="Overskrift1"/>
    <w:next w:val="Normal"/>
    <w:uiPriority w:val="39"/>
    <w:semiHidden/>
    <w:unhideWhenUsed/>
    <w:qFormat/>
    <w:rsid w:val="00F25FCE"/>
    <w:pPr>
      <w:spacing w:before="480" w:after="0"/>
      <w:outlineLvl w:val="9"/>
    </w:pPr>
    <w:rPr>
      <w:b/>
      <w:color w:val="365F91" w:themeColor="accent1" w:themeShade="BF"/>
      <w:sz w:val="28"/>
      <w:lang w:eastAsia="nb-NO"/>
    </w:rPr>
  </w:style>
  <w:style w:type="paragraph" w:styleId="INNH1">
    <w:name w:val="toc 1"/>
    <w:basedOn w:val="Normal"/>
    <w:next w:val="Normal"/>
    <w:autoRedefine/>
    <w:uiPriority w:val="39"/>
    <w:rsid w:val="00F25FCE"/>
    <w:pPr>
      <w:spacing w:after="100" w:line="240" w:lineRule="auto"/>
    </w:pPr>
    <w:rPr>
      <w:rFonts w:ascii="Calibri" w:eastAsia="Times New Roman" w:hAnsi="Calibri" w:cs="Times New Roman"/>
      <w:sz w:val="22"/>
      <w:lang w:eastAsia="nb-NO"/>
    </w:rPr>
  </w:style>
  <w:style w:type="paragraph" w:styleId="INNH2">
    <w:name w:val="toc 2"/>
    <w:basedOn w:val="Normal"/>
    <w:next w:val="Normal"/>
    <w:autoRedefine/>
    <w:uiPriority w:val="39"/>
    <w:rsid w:val="00F25FCE"/>
    <w:pPr>
      <w:spacing w:after="100" w:line="240" w:lineRule="auto"/>
      <w:ind w:left="220"/>
    </w:pPr>
    <w:rPr>
      <w:rFonts w:ascii="Calibri" w:eastAsia="Times New Roman" w:hAnsi="Calibri" w:cs="Times New Roman"/>
      <w:sz w:val="22"/>
      <w:lang w:eastAsia="nb-NO"/>
    </w:rPr>
  </w:style>
  <w:style w:type="paragraph" w:styleId="INNH3">
    <w:name w:val="toc 3"/>
    <w:basedOn w:val="Normal"/>
    <w:next w:val="Normal"/>
    <w:autoRedefine/>
    <w:uiPriority w:val="39"/>
    <w:unhideWhenUsed/>
    <w:rsid w:val="00F25FCE"/>
    <w:pPr>
      <w:spacing w:after="100"/>
      <w:ind w:left="400"/>
    </w:pPr>
  </w:style>
  <w:style w:type="character" w:customStyle="1" w:styleId="Overskrift4Tegn">
    <w:name w:val="Overskrift 4 Tegn"/>
    <w:basedOn w:val="Standardskriftforavsnitt"/>
    <w:link w:val="Overskrift4"/>
    <w:uiPriority w:val="9"/>
    <w:rsid w:val="00904DD0"/>
    <w:rPr>
      <w:rFonts w:asciiTheme="majorHAnsi" w:eastAsiaTheme="majorEastAsia" w:hAnsiTheme="majorHAnsi" w:cstheme="majorBidi"/>
      <w:b/>
      <w:bCs/>
      <w:i/>
      <w:iCs/>
      <w:color w:val="4F81BD" w:themeColor="accent1"/>
      <w:sz w:val="20"/>
    </w:rPr>
  </w:style>
  <w:style w:type="paragraph" w:styleId="Punktmerketliste">
    <w:name w:val="List Bullet"/>
    <w:basedOn w:val="Normal"/>
    <w:autoRedefine/>
    <w:uiPriority w:val="99"/>
    <w:rsid w:val="00F813D2"/>
    <w:pPr>
      <w:widowControl w:val="0"/>
      <w:spacing w:line="240" w:lineRule="auto"/>
      <w:ind w:left="720" w:hanging="720"/>
    </w:pPr>
    <w:rPr>
      <w:rFonts w:eastAsia="Times New Roman" w:cs="Times New Roman"/>
      <w:iCs/>
      <w:sz w:val="22"/>
      <w:lang w:eastAsia="nb-NO"/>
    </w:rPr>
  </w:style>
  <w:style w:type="character" w:customStyle="1" w:styleId="Overskrift6Tegn">
    <w:name w:val="Overskrift 6 Tegn"/>
    <w:basedOn w:val="Standardskriftforavsnitt"/>
    <w:link w:val="Overskrift6"/>
    <w:uiPriority w:val="9"/>
    <w:semiHidden/>
    <w:rsid w:val="009D7986"/>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foravsnitt"/>
    <w:link w:val="Overskrift7"/>
    <w:uiPriority w:val="9"/>
    <w:semiHidden/>
    <w:rsid w:val="009D798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foravsnitt"/>
    <w:link w:val="Overskrift8"/>
    <w:uiPriority w:val="9"/>
    <w:semiHidden/>
    <w:rsid w:val="009D7986"/>
    <w:rPr>
      <w:rFonts w:asciiTheme="majorHAnsi" w:eastAsiaTheme="majorEastAsia" w:hAnsiTheme="majorHAnsi" w:cstheme="majorBidi"/>
      <w:color w:val="404040" w:themeColor="text1" w:themeTint="BF"/>
      <w:sz w:val="20"/>
      <w:szCs w:val="20"/>
    </w:rPr>
  </w:style>
  <w:style w:type="paragraph" w:styleId="Brdtekst3">
    <w:name w:val="Body Text 3"/>
    <w:basedOn w:val="Normal"/>
    <w:link w:val="Brdtekst3Tegn"/>
    <w:uiPriority w:val="99"/>
    <w:semiHidden/>
    <w:unhideWhenUsed/>
    <w:rsid w:val="009D7986"/>
    <w:pPr>
      <w:spacing w:after="120"/>
    </w:pPr>
    <w:rPr>
      <w:sz w:val="16"/>
      <w:szCs w:val="16"/>
    </w:rPr>
  </w:style>
  <w:style w:type="character" w:customStyle="1" w:styleId="Brdtekst3Tegn">
    <w:name w:val="Brødtekst 3 Tegn"/>
    <w:basedOn w:val="Standardskriftforavsnitt"/>
    <w:link w:val="Brdtekst3"/>
    <w:uiPriority w:val="99"/>
    <w:semiHidden/>
    <w:rsid w:val="009D79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nhideWhenUsed="0"/>
    <w:lsdException w:name="Title" w:semiHidden="0" w:uiPriority="10" w:unhideWhenUsed="0" w:qFormat="1"/>
    <w:lsdException w:name="Closing" w:semiHidden="0" w:unhideWhenUsed="0"/>
    <w:lsdException w:name="Signature" w:unhideWhenUsed="0"/>
    <w:lsdException w:name="Default Paragraph Font" w:uiPriority="1"/>
    <w:lsdException w:name="Body Text" w:semiHidden="0" w:unhideWhenUsed="0"/>
    <w:lsdException w:name="Subtitle" w:semiHidden="0" w:uiPriority="11" w:unhideWhenUsed="0" w:qFormat="1"/>
    <w:lsdException w:name="Salutation" w:unhideWhenUsed="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068F0"/>
    <w:pPr>
      <w:spacing w:after="0"/>
    </w:pPr>
    <w:rPr>
      <w:sz w:val="20"/>
    </w:rPr>
  </w:style>
  <w:style w:type="paragraph" w:styleId="Overskrift1">
    <w:name w:val="heading 1"/>
    <w:basedOn w:val="Normal"/>
    <w:next w:val="Ingress"/>
    <w:link w:val="Overskrift1Tegn"/>
    <w:uiPriority w:val="9"/>
    <w:qFormat/>
    <w:rsid w:val="0077391E"/>
    <w:pPr>
      <w:keepNext/>
      <w:keepLines/>
      <w:spacing w:after="460"/>
      <w:outlineLvl w:val="0"/>
    </w:pPr>
    <w:rPr>
      <w:rFonts w:asciiTheme="majorHAnsi" w:eastAsiaTheme="majorEastAsia" w:hAnsiTheme="majorHAnsi" w:cstheme="majorBidi"/>
      <w:bCs/>
      <w:color w:val="6D6E71"/>
      <w:sz w:val="48"/>
      <w:szCs w:val="28"/>
    </w:rPr>
  </w:style>
  <w:style w:type="paragraph" w:styleId="Overskrift2">
    <w:name w:val="heading 2"/>
    <w:basedOn w:val="Normal"/>
    <w:next w:val="Normal"/>
    <w:link w:val="Overskrift2Tegn"/>
    <w:uiPriority w:val="9"/>
    <w:unhideWhenUsed/>
    <w:qFormat/>
    <w:rsid w:val="001068F0"/>
    <w:pPr>
      <w:keepNext/>
      <w:keepLines/>
      <w:spacing w:before="200"/>
      <w:outlineLvl w:val="1"/>
    </w:pPr>
    <w:rPr>
      <w:rFonts w:asciiTheme="majorHAnsi" w:eastAsiaTheme="majorEastAsia" w:hAnsiTheme="majorHAnsi" w:cstheme="majorBidi"/>
      <w:b/>
      <w:bCs/>
      <w:caps/>
      <w:szCs w:val="26"/>
    </w:rPr>
  </w:style>
  <w:style w:type="paragraph" w:styleId="Overskrift3">
    <w:name w:val="heading 3"/>
    <w:basedOn w:val="Normal"/>
    <w:next w:val="Normal"/>
    <w:link w:val="Overskrift3Tegn"/>
    <w:uiPriority w:val="9"/>
    <w:unhideWhenUsed/>
    <w:qFormat/>
    <w:rsid w:val="001F4AE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04DD0"/>
    <w:pPr>
      <w:keepNext/>
      <w:keepLines/>
      <w:spacing w:before="200"/>
      <w:outlineLvl w:val="3"/>
    </w:pPr>
    <w:rPr>
      <w:rFonts w:asciiTheme="majorHAnsi" w:eastAsiaTheme="majorEastAsia" w:hAnsiTheme="majorHAnsi" w:cstheme="majorBidi"/>
      <w:b/>
      <w:bCs/>
      <w:i/>
      <w:iCs/>
      <w:color w:val="4F81BD" w:themeColor="accent1"/>
    </w:rPr>
  </w:style>
  <w:style w:type="paragraph" w:styleId="Overskrift6">
    <w:name w:val="heading 6"/>
    <w:basedOn w:val="Normal"/>
    <w:next w:val="Normal"/>
    <w:link w:val="Overskrift6Tegn"/>
    <w:uiPriority w:val="9"/>
    <w:semiHidden/>
    <w:unhideWhenUsed/>
    <w:qFormat/>
    <w:rsid w:val="009D7986"/>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D798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D7986"/>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rsid w:val="0059621B"/>
  </w:style>
  <w:style w:type="paragraph" w:styleId="Hilsen">
    <w:name w:val="Closing"/>
    <w:basedOn w:val="Konvoluttadresse"/>
    <w:link w:val="HilsenTegn"/>
    <w:uiPriority w:val="99"/>
    <w:rsid w:val="0059621B"/>
    <w:pPr>
      <w:keepNext/>
      <w:keepLines/>
    </w:pPr>
  </w:style>
  <w:style w:type="character" w:customStyle="1" w:styleId="HilsenTegn">
    <w:name w:val="Hilsen Tegn"/>
    <w:basedOn w:val="Standardskriftforavsnitt"/>
    <w:link w:val="Hilsen"/>
    <w:uiPriority w:val="99"/>
    <w:rsid w:val="0059621B"/>
  </w:style>
  <w:style w:type="paragraph" w:styleId="Brdtekst">
    <w:name w:val="Body Text"/>
    <w:basedOn w:val="Normal"/>
    <w:link w:val="BrdtekstTegn"/>
    <w:uiPriority w:val="99"/>
    <w:rsid w:val="0059621B"/>
  </w:style>
  <w:style w:type="character" w:customStyle="1" w:styleId="BrdtekstTegn">
    <w:name w:val="Brødtekst Tegn"/>
    <w:basedOn w:val="Standardskriftforavsnitt"/>
    <w:link w:val="Brdtekst"/>
    <w:uiPriority w:val="99"/>
    <w:rsid w:val="0059621B"/>
  </w:style>
  <w:style w:type="paragraph" w:styleId="Tittel">
    <w:name w:val="Title"/>
    <w:basedOn w:val="Normal"/>
    <w:next w:val="Normal"/>
    <w:link w:val="TittelTegn"/>
    <w:uiPriority w:val="10"/>
    <w:qFormat/>
    <w:rsid w:val="001068F0"/>
    <w:pPr>
      <w:spacing w:after="1000" w:line="240" w:lineRule="auto"/>
      <w:contextualSpacing/>
      <w:jc w:val="center"/>
    </w:pPr>
    <w:rPr>
      <w:rFonts w:asciiTheme="majorHAnsi" w:eastAsiaTheme="majorEastAsia" w:hAnsiTheme="majorHAnsi" w:cstheme="majorBidi"/>
      <w:caps/>
      <w:color w:val="6D6E71"/>
      <w:spacing w:val="5"/>
      <w:kern w:val="28"/>
      <w:sz w:val="68"/>
      <w:szCs w:val="52"/>
    </w:rPr>
  </w:style>
  <w:style w:type="character" w:customStyle="1" w:styleId="TittelTegn">
    <w:name w:val="Tittel Tegn"/>
    <w:basedOn w:val="Standardskriftforavsnitt"/>
    <w:link w:val="Tittel"/>
    <w:uiPriority w:val="10"/>
    <w:rsid w:val="001068F0"/>
    <w:rPr>
      <w:rFonts w:asciiTheme="majorHAnsi" w:eastAsiaTheme="majorEastAsia" w:hAnsiTheme="majorHAnsi" w:cstheme="majorBidi"/>
      <w:caps/>
      <w:color w:val="6D6E71"/>
      <w:spacing w:val="5"/>
      <w:kern w:val="28"/>
      <w:sz w:val="68"/>
      <w:szCs w:val="52"/>
    </w:rPr>
  </w:style>
  <w:style w:type="paragraph" w:styleId="Undertittel">
    <w:name w:val="Subtitle"/>
    <w:basedOn w:val="Normal"/>
    <w:next w:val="Normal"/>
    <w:link w:val="UndertittelTegn"/>
    <w:uiPriority w:val="11"/>
    <w:qFormat/>
    <w:rsid w:val="00FB7F55"/>
    <w:pPr>
      <w:numPr>
        <w:ilvl w:val="1"/>
      </w:numPr>
      <w:jc w:val="center"/>
    </w:pPr>
    <w:rPr>
      <w:rFonts w:asciiTheme="majorHAnsi" w:eastAsiaTheme="majorEastAsia" w:hAnsiTheme="majorHAnsi" w:cstheme="majorBidi"/>
      <w:iCs/>
      <w:color w:val="6D6E71"/>
      <w:spacing w:val="15"/>
      <w:sz w:val="48"/>
      <w:szCs w:val="24"/>
    </w:rPr>
  </w:style>
  <w:style w:type="character" w:customStyle="1" w:styleId="UndertittelTegn">
    <w:name w:val="Undertittel Tegn"/>
    <w:basedOn w:val="Standardskriftforavsnitt"/>
    <w:link w:val="Undertittel"/>
    <w:uiPriority w:val="11"/>
    <w:rsid w:val="00FB7F55"/>
    <w:rPr>
      <w:rFonts w:asciiTheme="majorHAnsi" w:eastAsiaTheme="majorEastAsia" w:hAnsiTheme="majorHAnsi" w:cstheme="majorBidi"/>
      <w:iCs/>
      <w:color w:val="6D6E71"/>
      <w:spacing w:val="15"/>
      <w:sz w:val="48"/>
      <w:szCs w:val="24"/>
    </w:rPr>
  </w:style>
  <w:style w:type="character" w:customStyle="1" w:styleId="Overskrift1Tegn">
    <w:name w:val="Overskrift 1 Tegn"/>
    <w:basedOn w:val="Standardskriftforavsnitt"/>
    <w:link w:val="Overskrift1"/>
    <w:uiPriority w:val="9"/>
    <w:rsid w:val="0077391E"/>
    <w:rPr>
      <w:rFonts w:asciiTheme="majorHAnsi" w:eastAsiaTheme="majorEastAsia" w:hAnsiTheme="majorHAnsi" w:cstheme="majorBidi"/>
      <w:bCs/>
      <w:color w:val="6D6E71"/>
      <w:sz w:val="48"/>
      <w:szCs w:val="28"/>
    </w:rPr>
  </w:style>
  <w:style w:type="character" w:customStyle="1" w:styleId="Overskrift2Tegn">
    <w:name w:val="Overskrift 2 Tegn"/>
    <w:basedOn w:val="Standardskriftforavsnitt"/>
    <w:link w:val="Overskrift2"/>
    <w:uiPriority w:val="9"/>
    <w:rsid w:val="001068F0"/>
    <w:rPr>
      <w:rFonts w:asciiTheme="majorHAnsi" w:eastAsiaTheme="majorEastAsia" w:hAnsiTheme="majorHAnsi" w:cstheme="majorBidi"/>
      <w:b/>
      <w:bCs/>
      <w:caps/>
      <w:sz w:val="20"/>
      <w:szCs w:val="26"/>
    </w:rPr>
  </w:style>
  <w:style w:type="paragraph" w:styleId="Topptekst">
    <w:name w:val="header"/>
    <w:basedOn w:val="Normal"/>
    <w:link w:val="TopptekstTegn"/>
    <w:uiPriority w:val="99"/>
    <w:unhideWhenUsed/>
    <w:rsid w:val="00FB7F55"/>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B7F55"/>
  </w:style>
  <w:style w:type="paragraph" w:styleId="Bunntekst">
    <w:name w:val="footer"/>
    <w:basedOn w:val="Normal"/>
    <w:link w:val="BunntekstTegn"/>
    <w:uiPriority w:val="99"/>
    <w:unhideWhenUsed/>
    <w:rsid w:val="00FB7F55"/>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B7F55"/>
  </w:style>
  <w:style w:type="paragraph" w:styleId="Bobletekst">
    <w:name w:val="Balloon Text"/>
    <w:basedOn w:val="Normal"/>
    <w:link w:val="BobletekstTegn"/>
    <w:uiPriority w:val="99"/>
    <w:semiHidden/>
    <w:unhideWhenUsed/>
    <w:rsid w:val="00FB7F5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7F55"/>
    <w:rPr>
      <w:rFonts w:ascii="Tahoma" w:hAnsi="Tahoma" w:cs="Tahoma"/>
      <w:sz w:val="16"/>
      <w:szCs w:val="16"/>
    </w:rPr>
  </w:style>
  <w:style w:type="character" w:styleId="Plassholdertekst">
    <w:name w:val="Placeholder Text"/>
    <w:basedOn w:val="Standardskriftforavsnitt"/>
    <w:uiPriority w:val="99"/>
    <w:semiHidden/>
    <w:rsid w:val="001068F0"/>
    <w:rPr>
      <w:color w:val="808080"/>
    </w:rPr>
  </w:style>
  <w:style w:type="paragraph" w:customStyle="1" w:styleId="Ingress">
    <w:name w:val="Ingress"/>
    <w:basedOn w:val="Normal"/>
    <w:qFormat/>
    <w:rsid w:val="0077391E"/>
    <w:pPr>
      <w:spacing w:after="520"/>
    </w:pPr>
    <w:rPr>
      <w:b/>
      <w:color w:val="6D6E71"/>
      <w:sz w:val="28"/>
    </w:rPr>
  </w:style>
  <w:style w:type="table" w:styleId="Tabellrutenett">
    <w:name w:val="Table Grid"/>
    <w:basedOn w:val="Vanligtabell"/>
    <w:rsid w:val="0082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B4947"/>
    <w:pPr>
      <w:ind w:left="720"/>
      <w:contextualSpacing/>
    </w:pPr>
  </w:style>
  <w:style w:type="character" w:styleId="Hyperkobling">
    <w:name w:val="Hyperlink"/>
    <w:basedOn w:val="Standardskriftforavsnitt"/>
    <w:uiPriority w:val="99"/>
    <w:unhideWhenUsed/>
    <w:rsid w:val="001F4AEE"/>
    <w:rPr>
      <w:color w:val="0000FF" w:themeColor="hyperlink"/>
      <w:u w:val="single"/>
    </w:rPr>
  </w:style>
  <w:style w:type="character" w:customStyle="1" w:styleId="Overskrift3Tegn">
    <w:name w:val="Overskrift 3 Tegn"/>
    <w:basedOn w:val="Standardskriftforavsnitt"/>
    <w:link w:val="Overskrift3"/>
    <w:uiPriority w:val="9"/>
    <w:rsid w:val="001F4AEE"/>
    <w:rPr>
      <w:rFonts w:asciiTheme="majorHAnsi" w:eastAsiaTheme="majorEastAsia" w:hAnsiTheme="majorHAnsi" w:cstheme="majorBidi"/>
      <w:b/>
      <w:bCs/>
      <w:color w:val="4F81BD" w:themeColor="accent1"/>
      <w:sz w:val="20"/>
    </w:rPr>
  </w:style>
  <w:style w:type="character" w:styleId="Fulgthyperkobling">
    <w:name w:val="FollowedHyperlink"/>
    <w:basedOn w:val="Standardskriftforavsnitt"/>
    <w:uiPriority w:val="99"/>
    <w:semiHidden/>
    <w:unhideWhenUsed/>
    <w:rsid w:val="00E060E7"/>
    <w:rPr>
      <w:color w:val="800080" w:themeColor="followedHyperlink"/>
      <w:u w:val="single"/>
    </w:rPr>
  </w:style>
  <w:style w:type="paragraph" w:customStyle="1" w:styleId="NormalMnster20">
    <w:name w:val="Normal + Mønster: 20 %"/>
    <w:basedOn w:val="Normal"/>
    <w:link w:val="NormalMnster20Tegn"/>
    <w:uiPriority w:val="99"/>
    <w:rsid w:val="00F25FCE"/>
    <w:pPr>
      <w:shd w:val="pct20" w:color="auto" w:fill="auto"/>
      <w:spacing w:line="240" w:lineRule="auto"/>
    </w:pPr>
    <w:rPr>
      <w:rFonts w:ascii="Times New Roman" w:eastAsia="Times New Roman" w:hAnsi="Times New Roman" w:cs="Times New Roman"/>
      <w:sz w:val="22"/>
      <w:szCs w:val="20"/>
      <w:lang w:eastAsia="nb-NO"/>
    </w:rPr>
  </w:style>
  <w:style w:type="character" w:customStyle="1" w:styleId="NormalMnster20Tegn">
    <w:name w:val="Normal + Mønster: 20 % Tegn"/>
    <w:link w:val="NormalMnster20"/>
    <w:uiPriority w:val="99"/>
    <w:locked/>
    <w:rsid w:val="00F25FCE"/>
    <w:rPr>
      <w:rFonts w:ascii="Times New Roman" w:eastAsia="Times New Roman" w:hAnsi="Times New Roman" w:cs="Times New Roman"/>
      <w:szCs w:val="20"/>
      <w:shd w:val="pct20" w:color="auto" w:fill="auto"/>
      <w:lang w:eastAsia="nb-NO"/>
    </w:rPr>
  </w:style>
  <w:style w:type="paragraph" w:styleId="Overskriftforinnholdsfortegnelse">
    <w:name w:val="TOC Heading"/>
    <w:basedOn w:val="Overskrift1"/>
    <w:next w:val="Normal"/>
    <w:uiPriority w:val="39"/>
    <w:semiHidden/>
    <w:unhideWhenUsed/>
    <w:qFormat/>
    <w:rsid w:val="00F25FCE"/>
    <w:pPr>
      <w:spacing w:before="480" w:after="0"/>
      <w:outlineLvl w:val="9"/>
    </w:pPr>
    <w:rPr>
      <w:b/>
      <w:color w:val="365F91" w:themeColor="accent1" w:themeShade="BF"/>
      <w:sz w:val="28"/>
      <w:lang w:eastAsia="nb-NO"/>
    </w:rPr>
  </w:style>
  <w:style w:type="paragraph" w:styleId="INNH1">
    <w:name w:val="toc 1"/>
    <w:basedOn w:val="Normal"/>
    <w:next w:val="Normal"/>
    <w:autoRedefine/>
    <w:uiPriority w:val="39"/>
    <w:rsid w:val="00F25FCE"/>
    <w:pPr>
      <w:spacing w:after="100" w:line="240" w:lineRule="auto"/>
    </w:pPr>
    <w:rPr>
      <w:rFonts w:ascii="Calibri" w:eastAsia="Times New Roman" w:hAnsi="Calibri" w:cs="Times New Roman"/>
      <w:sz w:val="22"/>
      <w:lang w:eastAsia="nb-NO"/>
    </w:rPr>
  </w:style>
  <w:style w:type="paragraph" w:styleId="INNH2">
    <w:name w:val="toc 2"/>
    <w:basedOn w:val="Normal"/>
    <w:next w:val="Normal"/>
    <w:autoRedefine/>
    <w:uiPriority w:val="39"/>
    <w:rsid w:val="00F25FCE"/>
    <w:pPr>
      <w:spacing w:after="100" w:line="240" w:lineRule="auto"/>
      <w:ind w:left="220"/>
    </w:pPr>
    <w:rPr>
      <w:rFonts w:ascii="Calibri" w:eastAsia="Times New Roman" w:hAnsi="Calibri" w:cs="Times New Roman"/>
      <w:sz w:val="22"/>
      <w:lang w:eastAsia="nb-NO"/>
    </w:rPr>
  </w:style>
  <w:style w:type="paragraph" w:styleId="INNH3">
    <w:name w:val="toc 3"/>
    <w:basedOn w:val="Normal"/>
    <w:next w:val="Normal"/>
    <w:autoRedefine/>
    <w:uiPriority w:val="39"/>
    <w:unhideWhenUsed/>
    <w:rsid w:val="00F25FCE"/>
    <w:pPr>
      <w:spacing w:after="100"/>
      <w:ind w:left="400"/>
    </w:pPr>
  </w:style>
  <w:style w:type="character" w:customStyle="1" w:styleId="Overskrift4Tegn">
    <w:name w:val="Overskrift 4 Tegn"/>
    <w:basedOn w:val="Standardskriftforavsnitt"/>
    <w:link w:val="Overskrift4"/>
    <w:uiPriority w:val="9"/>
    <w:rsid w:val="00904DD0"/>
    <w:rPr>
      <w:rFonts w:asciiTheme="majorHAnsi" w:eastAsiaTheme="majorEastAsia" w:hAnsiTheme="majorHAnsi" w:cstheme="majorBidi"/>
      <w:b/>
      <w:bCs/>
      <w:i/>
      <w:iCs/>
      <w:color w:val="4F81BD" w:themeColor="accent1"/>
      <w:sz w:val="20"/>
    </w:rPr>
  </w:style>
  <w:style w:type="paragraph" w:styleId="Punktmerketliste">
    <w:name w:val="List Bullet"/>
    <w:basedOn w:val="Normal"/>
    <w:autoRedefine/>
    <w:uiPriority w:val="99"/>
    <w:rsid w:val="00F813D2"/>
    <w:pPr>
      <w:widowControl w:val="0"/>
      <w:spacing w:line="240" w:lineRule="auto"/>
      <w:ind w:left="720" w:hanging="720"/>
    </w:pPr>
    <w:rPr>
      <w:rFonts w:eastAsia="Times New Roman" w:cs="Times New Roman"/>
      <w:iCs/>
      <w:sz w:val="22"/>
      <w:lang w:eastAsia="nb-NO"/>
    </w:rPr>
  </w:style>
  <w:style w:type="character" w:customStyle="1" w:styleId="Overskrift6Tegn">
    <w:name w:val="Overskrift 6 Tegn"/>
    <w:basedOn w:val="Standardskriftforavsnitt"/>
    <w:link w:val="Overskrift6"/>
    <w:uiPriority w:val="9"/>
    <w:semiHidden/>
    <w:rsid w:val="009D7986"/>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foravsnitt"/>
    <w:link w:val="Overskrift7"/>
    <w:uiPriority w:val="9"/>
    <w:semiHidden/>
    <w:rsid w:val="009D798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foravsnitt"/>
    <w:link w:val="Overskrift8"/>
    <w:uiPriority w:val="9"/>
    <w:semiHidden/>
    <w:rsid w:val="009D7986"/>
    <w:rPr>
      <w:rFonts w:asciiTheme="majorHAnsi" w:eastAsiaTheme="majorEastAsia" w:hAnsiTheme="majorHAnsi" w:cstheme="majorBidi"/>
      <w:color w:val="404040" w:themeColor="text1" w:themeTint="BF"/>
      <w:sz w:val="20"/>
      <w:szCs w:val="20"/>
    </w:rPr>
  </w:style>
  <w:style w:type="paragraph" w:styleId="Brdtekst3">
    <w:name w:val="Body Text 3"/>
    <w:basedOn w:val="Normal"/>
    <w:link w:val="Brdtekst3Tegn"/>
    <w:uiPriority w:val="99"/>
    <w:semiHidden/>
    <w:unhideWhenUsed/>
    <w:rsid w:val="009D7986"/>
    <w:pPr>
      <w:spacing w:after="120"/>
    </w:pPr>
    <w:rPr>
      <w:sz w:val="16"/>
      <w:szCs w:val="16"/>
    </w:rPr>
  </w:style>
  <w:style w:type="character" w:customStyle="1" w:styleId="Brdtekst3Tegn">
    <w:name w:val="Brødtekst 3 Tegn"/>
    <w:basedOn w:val="Standardskriftforavsnitt"/>
    <w:link w:val="Brdtekst3"/>
    <w:uiPriority w:val="99"/>
    <w:semiHidden/>
    <w:rsid w:val="009D79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3994">
      <w:bodyDiv w:val="1"/>
      <w:marLeft w:val="0"/>
      <w:marRight w:val="0"/>
      <w:marTop w:val="0"/>
      <w:marBottom w:val="0"/>
      <w:divBdr>
        <w:top w:val="none" w:sz="0" w:space="0" w:color="auto"/>
        <w:left w:val="none" w:sz="0" w:space="0" w:color="auto"/>
        <w:bottom w:val="none" w:sz="0" w:space="0" w:color="auto"/>
        <w:right w:val="none" w:sz="0" w:space="0" w:color="auto"/>
      </w:divBdr>
      <w:divsChild>
        <w:div w:id="1284656648">
          <w:marLeft w:val="0"/>
          <w:marRight w:val="0"/>
          <w:marTop w:val="0"/>
          <w:marBottom w:val="0"/>
          <w:divBdr>
            <w:top w:val="none" w:sz="0" w:space="0" w:color="auto"/>
            <w:left w:val="none" w:sz="0" w:space="0" w:color="auto"/>
            <w:bottom w:val="none" w:sz="0" w:space="0" w:color="auto"/>
            <w:right w:val="none" w:sz="0" w:space="0" w:color="auto"/>
          </w:divBdr>
          <w:divsChild>
            <w:div w:id="431517142">
              <w:marLeft w:val="0"/>
              <w:marRight w:val="0"/>
              <w:marTop w:val="0"/>
              <w:marBottom w:val="0"/>
              <w:divBdr>
                <w:top w:val="none" w:sz="0" w:space="0" w:color="auto"/>
                <w:left w:val="none" w:sz="0" w:space="0" w:color="auto"/>
                <w:bottom w:val="none" w:sz="0" w:space="0" w:color="auto"/>
                <w:right w:val="none" w:sz="0" w:space="0" w:color="auto"/>
              </w:divBdr>
              <w:divsChild>
                <w:div w:id="1000931999">
                  <w:marLeft w:val="0"/>
                  <w:marRight w:val="0"/>
                  <w:marTop w:val="0"/>
                  <w:marBottom w:val="0"/>
                  <w:divBdr>
                    <w:top w:val="none" w:sz="0" w:space="0" w:color="auto"/>
                    <w:left w:val="none" w:sz="0" w:space="0" w:color="auto"/>
                    <w:bottom w:val="none" w:sz="0" w:space="0" w:color="auto"/>
                    <w:right w:val="none" w:sz="0" w:space="0" w:color="auto"/>
                  </w:divBdr>
                  <w:divsChild>
                    <w:div w:id="1283221458">
                      <w:marLeft w:val="0"/>
                      <w:marRight w:val="0"/>
                      <w:marTop w:val="0"/>
                      <w:marBottom w:val="0"/>
                      <w:divBdr>
                        <w:top w:val="none" w:sz="0" w:space="0" w:color="auto"/>
                        <w:left w:val="none" w:sz="0" w:space="0" w:color="auto"/>
                        <w:bottom w:val="none" w:sz="0" w:space="0" w:color="auto"/>
                        <w:right w:val="none" w:sz="0" w:space="0" w:color="auto"/>
                      </w:divBdr>
                    </w:div>
                    <w:div w:id="15936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sb.no/no/Ansvarsomrader/Regional-og-kommunal-beredskap/ROS-analyser/" TargetMode="External"/><Relationship Id="rId18" Type="http://schemas.openxmlformats.org/officeDocument/2006/relationships/hyperlink" Target="http://www.regjeringen.no/nb/dep/md/dok/lover_regler/retningslinjer/2012/retningslinje-stoy-arealplanlegging.html?id=696317&amp;WT.tsrc=epos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aerum.kommune.no/globalassets/tjenester/plan-og-bygg/planpakken/724-reguleringsbestemmelser.doc" TargetMode="External"/><Relationship Id="rId7" Type="http://schemas.openxmlformats.org/officeDocument/2006/relationships/webSettings" Target="webSettings.xml"/><Relationship Id="rId12" Type="http://schemas.openxmlformats.org/officeDocument/2006/relationships/hyperlink" Target="https://www.standard.no/no/Nettbutikk/produktkatalogen/Produktpresentasjon/?ProductID=385100" TargetMode="External"/><Relationship Id="rId17" Type="http://schemas.openxmlformats.org/officeDocument/2006/relationships/hyperlink" Target="https://www.baerum.kommune.no/globalassets/tjenester/plan-og-bygg/planpakken/lokalt-regelverk/landskapsvirkning---kar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erum.kommune.no/globalassets/tjenester/plan-og-bygg/planpakken/lokalt-regelverk/estetiske-retningslinjer-veiledning.pdf" TargetMode="External"/><Relationship Id="rId20" Type="http://schemas.openxmlformats.org/officeDocument/2006/relationships/hyperlink" Target="http://www.miljokommune.no/Temaoversikt/Forurensing/Luftkvalitet/Luftkvalitet-i-arealplanlegg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erum.kommune.no/globalassets/tjenester/vei-trafikk-og-parkering/veinormal_vedtatt-2013-revidert-2015.pdf"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baerum.kommune.no/globalassets/tjenester/plan-og-bygg/planpakken/ros-analyse---mal-2016.doc" TargetMode="External"/><Relationship Id="rId23" Type="http://schemas.openxmlformats.org/officeDocument/2006/relationships/header" Target="header1.xml"/><Relationship Id="rId10" Type="http://schemas.openxmlformats.org/officeDocument/2006/relationships/hyperlink" Target="https://www.baerum.kommune.no/globalassets/tjenester/plan-og-bygg/planpakken/lokalt-regelverk/estetiske-retningslinjer-veiledning.pdf" TargetMode="External"/><Relationship Id="rId19" Type="http://schemas.openxmlformats.org/officeDocument/2006/relationships/hyperlink" Target="http://www.regjeringen.no/nb/dep/md/dok/lover_regler/retningslinjer/2012/t-1520-luftkvalitet-arealplanlegging.html?id=67934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gjeringen.no/nb/dep/md/dok/veiledninger/2009/temaveileder-samfunnssikkerhet-og-planle.html?id=561292" TargetMode="External"/><Relationship Id="rId22" Type="http://schemas.openxmlformats.org/officeDocument/2006/relationships/hyperlink" Target="https://www.baerum.kommune.no/globalassets/tjenester/plan-og-bygg/planpakken/bestemmelser-eksempelsamling---16.11.12.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0%20-%20Felles\06%20-%20Grafisk%20profil\01%20-%20Maler\Maler\Brevmal_st&#229;en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8D63-7C3F-4515-ABC6-B5D900EBBA06}">
  <ds:schemaRefs/>
</ds:datastoreItem>
</file>

<file path=customXml/itemProps2.xml><?xml version="1.0" encoding="utf-8"?>
<ds:datastoreItem xmlns:ds="http://schemas.openxmlformats.org/officeDocument/2006/customXml" ds:itemID="{5F6775BF-072C-4AE7-9F66-44B47FB5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Brevmal_stående</Template>
  <TotalTime>0</TotalTime>
  <Pages>11</Pages>
  <Words>2227</Words>
  <Characters>11808</Characters>
  <Application>Microsoft Office Word</Application>
  <DocSecurity>0</DocSecurity>
  <PresentationFormat/>
  <Lines>98</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Jevnaker Kommune</Company>
  <LinksUpToDate>false</LinksUpToDate>
  <CharactersWithSpaces>14007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 Rosø</dc:creator>
  <dc:description>Template by addpoint.no</dc:description>
  <cp:lastModifiedBy>Sigri Rosø</cp:lastModifiedBy>
  <cp:revision>2</cp:revision>
  <dcterms:created xsi:type="dcterms:W3CDTF">2018-02-05T14:54:00Z</dcterms:created>
  <dcterms:modified xsi:type="dcterms:W3CDTF">2018-02-05T14:54:00Z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